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FF" w:rsidRPr="00D622FF" w:rsidRDefault="00D622FF" w:rsidP="00D622FF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D622FF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 xml:space="preserve">Курение – вред, табак – </w:t>
      </w:r>
      <w:proofErr w:type="gramStart"/>
      <w:r w:rsidRPr="00D622FF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отрава</w:t>
      </w:r>
      <w:proofErr w:type="gramEnd"/>
    </w:p>
    <w:p w:rsidR="00D622FF" w:rsidRPr="00D622FF" w:rsidRDefault="00D622FF" w:rsidP="00D622F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Табак – единственный легально доступный продукт, который при применении даже в малых дозах отрицательно влияет на здоровье. В настоящее время подобный товар вывести на рынок было бы абсолютно невозможно, если бы значительная часть населения уже не являлась бы постоянным его потребителем.</w:t>
      </w:r>
    </w:p>
    <w:p w:rsidR="00D622FF" w:rsidRPr="00D622FF" w:rsidRDefault="00D622FF" w:rsidP="00D622F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Хотя многие люди и отдают себе отчет в том, что курение вредно, однако мало кто из них осознает в полной мере степень этой опасности. Курение приводит к развитию трех основных заболеваний с летальным исходом: рак легкого; хронический бронхит и эмфизема; коронарная болезнь.</w:t>
      </w:r>
    </w:p>
    <w:p w:rsidR="00D622FF" w:rsidRPr="00D622FF" w:rsidRDefault="00D622FF" w:rsidP="00D622F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Было доказано, что табак является причиной смертности от рака легкого в 90% всех случаев, от бронхита и эмфиземы в 75% и от болезней сердца примерно в 25% всех случаев.</w:t>
      </w:r>
    </w:p>
    <w:p w:rsidR="00D622FF" w:rsidRPr="00D622FF" w:rsidRDefault="00D622FF" w:rsidP="00D622F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Курильщики нередко стараются оградиться "рациональным" образом от выводов, напрашивающихся из подобной информации, ссылаясь на индивидуальные случаи ("мой дед выкуривал 40 сигарет в день и прожил до 93 лет") или на относительный риск, связанный с другими формами поведения ("не исключено, что завтра моя жизнь оборвется под колесами автобуса").</w:t>
      </w:r>
    </w:p>
    <w:p w:rsidR="00D622FF" w:rsidRPr="00D622FF" w:rsidRDefault="00D622FF" w:rsidP="00D622F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22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Никотин </w:t>
      </w:r>
      <w:proofErr w:type="gramStart"/>
      <w:r w:rsidRPr="00D622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</w:t>
      </w:r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</w:t>
      </w:r>
      <w:proofErr w:type="gramEnd"/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дно из самых ядовитых веществ, вызывающее наиболее сильное пристрастие. Он быстро всасывается в кровь из легких при его вдыхании и из слизистой ротовой полости и желудка. В течение 7 секунд он разносится по всему телу, проникая во все органы, включая мозг, а при беременности — во все органы плода. Никотин является мощным стимулятором, который влияет на головной и спинной мозг, на нервную систему в целом, на сердце и многие другие органы. У людей с </w:t>
      </w:r>
      <w:proofErr w:type="spellStart"/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развившимся</w:t>
      </w:r>
      <w:proofErr w:type="spellEnd"/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пристрастием прекращение потребления никотина может привести к синдрому отмены, характеризующемуся беспокойством, тревогой, раздражительностью, депрессией, головной болью, болью в желудке, бессонницей и головокружением.</w:t>
      </w:r>
    </w:p>
    <w:p w:rsidR="00D622FF" w:rsidRPr="00D622FF" w:rsidRDefault="00D622FF" w:rsidP="00D622F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Имеется громадное количество данных, позволяющих говорить о связи между потреблением табака и потреблением иных наркотиков. Исследования показали, что потребители наркотиков курят больше, чем те, кто не употребляет наркотики, и что курение сигарет является предшественником потребления наркотиков. Никотин вызывает изменения в центральной нервной системе, которые отражаются на тех же самых мозговых центрах, на которые воздействуют кокаин и морфин. Таким образом, центральная нервная система потребителя никотина изменяется таким образом, что предрасполагает человека к потреблению иных наркотиков. Люди, которые используют никотин для регулирования настроения и поведения, могут использовать табак как "ступеньку" к другим формам потребления наркотиков.</w:t>
      </w:r>
    </w:p>
    <w:p w:rsidR="00D622FF" w:rsidRPr="00D622FF" w:rsidRDefault="00D622FF" w:rsidP="00D622F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Табачный дым содержит </w:t>
      </w:r>
      <w:proofErr w:type="spellStart"/>
      <w:proofErr w:type="gramStart"/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содержит</w:t>
      </w:r>
      <w:proofErr w:type="spellEnd"/>
      <w:proofErr w:type="gramEnd"/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около 300 химических веществ, в том числе бензол, оксид углерода, ацетальдегид, ацетон, аммиак, </w:t>
      </w:r>
      <w:proofErr w:type="spellStart"/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бутиламин</w:t>
      </w:r>
      <w:proofErr w:type="spellEnd"/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диметиламин</w:t>
      </w:r>
      <w:proofErr w:type="spellEnd"/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этиламин</w:t>
      </w:r>
      <w:proofErr w:type="spellEnd"/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, формальдегид, сероводород, гидрохинон, метиламин, соединения никеля, пиридин, </w:t>
      </w:r>
      <w:proofErr w:type="spellStart"/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радоактивный</w:t>
      </w:r>
      <w:proofErr w:type="spellEnd"/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полоний-210 и др.</w:t>
      </w:r>
    </w:p>
    <w:p w:rsidR="00D622FF" w:rsidRPr="00D622FF" w:rsidRDefault="00D622FF" w:rsidP="00D622F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22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Оксид углерода (СО) </w:t>
      </w:r>
      <w:proofErr w:type="gramStart"/>
      <w:r w:rsidRPr="00D622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</w:t>
      </w:r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я</w:t>
      </w:r>
      <w:proofErr w:type="gramEnd"/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довитый компонент автомобильного выхлопа, а также основной ингредиент сигаретного дыма. Обладая большим сродством с гемоглобином, </w:t>
      </w:r>
      <w:proofErr w:type="gramStart"/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СО</w:t>
      </w:r>
      <w:proofErr w:type="gramEnd"/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блокирует его. В результате гемоглобин утрачивает способность переносить кислород, снижается способность крови снабжать кислородом мозг, сердце, мышцы и другие органы тела.                                   </w:t>
      </w:r>
    </w:p>
    <w:p w:rsidR="00D622FF" w:rsidRPr="00D622FF" w:rsidRDefault="00D622FF" w:rsidP="00D622F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22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Цианистый водород и оксид азота -</w:t>
      </w:r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 ядовитые газы, значительно ухудшающие функции мерцательного эпителия легких, что приводит к накоплению слизи, смолы и вызывают инфицирование.</w:t>
      </w:r>
    </w:p>
    <w:p w:rsidR="00D622FF" w:rsidRPr="00D622FF" w:rsidRDefault="00D622FF" w:rsidP="00D622F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Курение может быть и главной причиной стойкого спазма сосудов нижних конечностей, поражающего преимущественно мужчин. Это заболевание ведет к гангрене и в итоге к ампутации нижней конечности.</w:t>
      </w:r>
    </w:p>
    <w:p w:rsidR="00D622FF" w:rsidRPr="00D622FF" w:rsidRDefault="00D622FF" w:rsidP="00D622F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 курении разрушается витамин</w:t>
      </w:r>
      <w:proofErr w:type="gramStart"/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</w:t>
      </w:r>
      <w:proofErr w:type="gramEnd"/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и для его восполнения после выкуривания 20 сигарет необходимо съесть 4 кг апельсинов.</w:t>
      </w:r>
    </w:p>
    <w:p w:rsidR="00D622FF" w:rsidRPr="00D622FF" w:rsidRDefault="00D622FF" w:rsidP="00D622F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Перестать курить — очень трудная задача для большинства </w:t>
      </w:r>
      <w:proofErr w:type="gramStart"/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курящих</w:t>
      </w:r>
      <w:proofErr w:type="gramEnd"/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. Отказ </w:t>
      </w:r>
      <w:proofErr w:type="gramStart"/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курящего</w:t>
      </w:r>
      <w:proofErr w:type="gramEnd"/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от сигарет означает освобождение от зависимости, которая имеет физиологический и психологический компоненты. Вследствие физиологической зависимости попытки прекратить курение будут вызывать синдром отмены, который проявляется в нервозности, тяжелых головных болях, неспособности сконцентрировать внимание и т.п.      Психологическими причинами курения являются: неумение расслабляться и справляться со стрессом; скованность в общении, робость, беспокойство; чувство скуки; потребность в постоянной стимуляции чувств, и др.</w:t>
      </w:r>
    </w:p>
    <w:p w:rsidR="00D622FF" w:rsidRPr="00D622FF" w:rsidRDefault="00D622FF" w:rsidP="00D622F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proofErr w:type="gramStart"/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</w:t>
      </w:r>
      <w:proofErr w:type="gramEnd"/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Липецком</w:t>
      </w:r>
      <w:proofErr w:type="gramEnd"/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облнаркодиспансере</w:t>
      </w:r>
      <w:proofErr w:type="spellEnd"/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существует кабинет по лечению табачной зависимости; есть специалисты, которые окажут комплексную квалифицированную помощь. Лечение всегда </w:t>
      </w:r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индивидуально. Но основные методы следующие: медикаментозное лечение, рефлексотерапия, психотерапия.</w:t>
      </w:r>
    </w:p>
    <w:p w:rsidR="00D622FF" w:rsidRPr="00D622FF" w:rsidRDefault="00D622FF" w:rsidP="00D622F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Есть некоторые советы для тех, кто решил самостоятельно расстаться с этой вредной привычкой.</w:t>
      </w:r>
    </w:p>
    <w:p w:rsidR="00D622FF" w:rsidRPr="00D622FF" w:rsidRDefault="00D622FF" w:rsidP="00D622FF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Назначьте дату, имеющую для вас какой-то особый смысл, если эта дата близка. Это может быть день рождения, праздник или какая-то годовщина.</w:t>
      </w:r>
    </w:p>
    <w:p w:rsidR="00D622FF" w:rsidRPr="00D622FF" w:rsidRDefault="00D622FF" w:rsidP="00D622FF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Договоритесь с курящим другом или супругой (супругом) бросить курить вместе, чтобы вы могли поддерживать друг друга.</w:t>
      </w:r>
    </w:p>
    <w:p w:rsidR="00D622FF" w:rsidRPr="00D622FF" w:rsidRDefault="00D622FF" w:rsidP="00D622FF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Скажите всем вашим знакомым, что вы бросаете курить. Они постараются вас поддержать.</w:t>
      </w:r>
    </w:p>
    <w:p w:rsidR="00D622FF" w:rsidRPr="00D622FF" w:rsidRDefault="00D622FF" w:rsidP="00D622FF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Попробуйте заменить курение другими занятиями — физическими упражнениями, новым увлечением, жевательной резинкой или низкокалорийными закусками,</w:t>
      </w:r>
    </w:p>
    <w:p w:rsidR="00D622FF" w:rsidRPr="00D622FF" w:rsidRDefault="00D622FF" w:rsidP="00D622FF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 закуривайте сигарету, пока не пройдет 5 мин с момента возникновения у вас потребности покурить. В течение этих 5 мин попытайтесь изменить свой эмоциональный настрой или заняться чем-то другим. Позвоните кому-нибудь из вашей «группы поддержки».</w:t>
      </w:r>
    </w:p>
    <w:p w:rsidR="00D622FF" w:rsidRPr="00D622FF" w:rsidRDefault="00D622FF" w:rsidP="00D622FF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Сделайте курение настолько неудобным, насколько это возможно. Всегда покупайте только одну пачку сигарет и только после того, как закончилась </w:t>
      </w:r>
      <w:proofErr w:type="gramStart"/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предыдущая</w:t>
      </w:r>
      <w:proofErr w:type="gramEnd"/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 Никогда не носите сигареты при себе — ни дома, ни на работе. Не носите при себе спички или зажигалки.</w:t>
      </w:r>
    </w:p>
    <w:p w:rsidR="00D622FF" w:rsidRPr="00D622FF" w:rsidRDefault="00D622FF" w:rsidP="00D622FF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Составьте список вещей, которые можно было бы купить на </w:t>
      </w:r>
      <w:proofErr w:type="gramStart"/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сэкономленные</w:t>
      </w:r>
      <w:proofErr w:type="gramEnd"/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на курении деньги.</w:t>
      </w:r>
    </w:p>
    <w:p w:rsidR="00D622FF" w:rsidRPr="00D622FF" w:rsidRDefault="00D622FF" w:rsidP="00D622FF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Уберите из вашего дома, из машины и рабочего места все пепельницы.</w:t>
      </w:r>
    </w:p>
    <w:p w:rsidR="00D622FF" w:rsidRPr="00D622FF" w:rsidRDefault="00D622FF" w:rsidP="00D622FF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Найдите какое-нибудь занятие для своих рук (рисование, рукоделие и т.п.).</w:t>
      </w:r>
    </w:p>
    <w:p w:rsidR="00D622FF" w:rsidRPr="00D622FF" w:rsidRDefault="00D622FF" w:rsidP="00D622FF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Непременно сходите к зубному врачу, чтобы очистить зубы от табачной желтизны.</w:t>
      </w:r>
    </w:p>
    <w:p w:rsidR="00D622FF" w:rsidRPr="00D622FF" w:rsidRDefault="00D622FF" w:rsidP="00D622FF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Проводите свободное время в новых занятиях, избегайте развлечений, которые были связаны у вас с курением (сидение в баре, перед телевизором и т.д.).</w:t>
      </w:r>
    </w:p>
    <w:p w:rsidR="00D622FF" w:rsidRPr="00D622FF" w:rsidRDefault="00D622FF" w:rsidP="00D622F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нашей стране с 1 июня 2013 года начал действовать антитабачный закон.  Установлены места, где нельзя курить. Запрещена реклама табака.</w:t>
      </w:r>
    </w:p>
    <w:p w:rsidR="00D622FF" w:rsidRPr="00D622FF" w:rsidRDefault="00D622FF" w:rsidP="00D622F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Предусмотрено регулирование состава табачных изделий. Предусмотрено просвещение населения о вреде курения. Запрещена продажа табачных изделий несовершеннолетним. Запрещена демонстрация сигарет и курения в любых передачах для детей.</w:t>
      </w:r>
    </w:p>
    <w:p w:rsidR="00D622FF" w:rsidRPr="00D622FF" w:rsidRDefault="00D622FF" w:rsidP="00D622F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D622FF" w:rsidRPr="00D622FF" w:rsidRDefault="00D622FF" w:rsidP="00D622F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D622FF" w:rsidRPr="00D622FF" w:rsidRDefault="00D622FF" w:rsidP="00D622F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22F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9F3CFB" w:rsidRDefault="009F3CFB">
      <w:bookmarkStart w:id="0" w:name="_GoBack"/>
      <w:bookmarkEnd w:id="0"/>
    </w:p>
    <w:sectPr w:rsidR="009F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32BC"/>
    <w:multiLevelType w:val="multilevel"/>
    <w:tmpl w:val="49801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0D"/>
    <w:rsid w:val="009F3CFB"/>
    <w:rsid w:val="00D622FF"/>
    <w:rsid w:val="00E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6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396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1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03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965</Words>
  <Characters>5504</Characters>
  <Application>Microsoft Office Word</Application>
  <DocSecurity>0</DocSecurity>
  <Lines>45</Lines>
  <Paragraphs>12</Paragraphs>
  <ScaleCrop>false</ScaleCrop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2</cp:revision>
  <dcterms:created xsi:type="dcterms:W3CDTF">2023-03-28T05:20:00Z</dcterms:created>
  <dcterms:modified xsi:type="dcterms:W3CDTF">2023-03-28T05:23:00Z</dcterms:modified>
</cp:coreProperties>
</file>