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3B" w:rsidRPr="00936E3B" w:rsidRDefault="00936E3B" w:rsidP="00936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3B">
        <w:rPr>
          <w:rFonts w:ascii="Times New Roman" w:hAnsi="Times New Roman" w:cs="Times New Roman"/>
          <w:b/>
          <w:sz w:val="24"/>
          <w:szCs w:val="24"/>
        </w:rPr>
        <w:t>Профилактика ангины: главные принципы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 xml:space="preserve"> Ангина – острое инфекционное заболевание, сопровождающееся воспалением небных миндалин. Острый тонзиллит чреват опасными осложнениями. При инфекционном воспалении небных миндалин могут поражаться сердце, суставы, мочевыводящая система. Следовательно, профилактика ангины должна быть своевременной.  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Предупреждение острого тонзиллита не ограничивается устранением контакта с больными. Профилактика патологии включает общие укрепляющие меры, специальные медицинские манипуляции, прием лекарственных препаратов. Рассматриваемые методы относятся и к предупреждению осложнений после перенесенной ангины.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E3B" w:rsidRPr="00936E3B" w:rsidRDefault="00936E3B" w:rsidP="00936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3B">
        <w:rPr>
          <w:rFonts w:ascii="Times New Roman" w:hAnsi="Times New Roman" w:cs="Times New Roman"/>
          <w:b/>
          <w:sz w:val="24"/>
          <w:szCs w:val="24"/>
        </w:rPr>
        <w:t>Профилактика ангины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Рассмотрим основные мероприятия.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Исключение инфекции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Полное отсутствие взаимодействия с инфекционным возбудителем – самый надежный способ избежать заражения, но на практике такое практически невозможно.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Для снижения вероятности заболеть проводятся следующие меры профилактики ангины: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1.Исключение контакта с больными. Правило особенно актуально в период сезонных эпидемий респираторных заболеваний.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 xml:space="preserve">2.Устранение очагов хронической инфекции. Ангина нередко беспокоит пациентов, у которых есть заболевания полости рта. Наличие кариозных зубов – одна из самых частых причин хронического тонзиллита. Лечению подлежат и иные инфекции: синусит, </w:t>
      </w:r>
      <w:proofErr w:type="spellStart"/>
      <w:r w:rsidRPr="00936E3B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Pr="00936E3B">
        <w:rPr>
          <w:rFonts w:ascii="Times New Roman" w:hAnsi="Times New Roman" w:cs="Times New Roman"/>
          <w:sz w:val="24"/>
          <w:szCs w:val="24"/>
        </w:rPr>
        <w:t>, фурункулез. На борьбе с очагами бактериальной инфекции основана профилактика гнойной (лакунарной, фолликулярной) ангины.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3.Использование средств индивидуальной защиты. Если предстоит общение с заболевшими людьми, на помощь придет медицинская маска. Необходимо менять ее каждые 2 часа.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 xml:space="preserve">4.Следование правилам личной гигиены. Крайне нежелательно пользоваться чужими личными вещами. Если у больного, с которым возможен контакт, </w:t>
      </w:r>
      <w:proofErr w:type="spellStart"/>
      <w:r w:rsidRPr="00936E3B">
        <w:rPr>
          <w:rFonts w:ascii="Times New Roman" w:hAnsi="Times New Roman" w:cs="Times New Roman"/>
          <w:sz w:val="24"/>
          <w:szCs w:val="24"/>
        </w:rPr>
        <w:t>герпесная</w:t>
      </w:r>
      <w:proofErr w:type="spellEnd"/>
      <w:r w:rsidRPr="00936E3B">
        <w:rPr>
          <w:rFonts w:ascii="Times New Roman" w:hAnsi="Times New Roman" w:cs="Times New Roman"/>
          <w:sz w:val="24"/>
          <w:szCs w:val="24"/>
        </w:rPr>
        <w:t xml:space="preserve"> (вирусная) ангина, гигиеническая профилактика должна соблюдаться особенно тщательно (указанная форма тонзиллита крайне заразна).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 xml:space="preserve">5.Лечение неинфекционной патологии </w:t>
      </w:r>
      <w:proofErr w:type="spellStart"/>
      <w:r w:rsidRPr="00936E3B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Pr="00936E3B">
        <w:rPr>
          <w:rFonts w:ascii="Times New Roman" w:hAnsi="Times New Roman" w:cs="Times New Roman"/>
          <w:sz w:val="24"/>
          <w:szCs w:val="24"/>
        </w:rPr>
        <w:t>. Некоторые особенности строения дыхательных путей (искривление носовой перегородки, полипы, аденоиды) приводят к тому, что определенные анатомические структуры превращаются в очаг скрытой инфекции. Лечение с помощью антибиотиков, противовирусных препаратов вызывает временный эффект. В таких случаях профилактика возникновения ангины основана на исправлении анатомических дефектов.</w:t>
      </w:r>
    </w:p>
    <w:p w:rsid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E3B" w:rsidRPr="00936E3B" w:rsidRDefault="00936E3B" w:rsidP="00936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3B">
        <w:rPr>
          <w:rFonts w:ascii="Times New Roman" w:hAnsi="Times New Roman" w:cs="Times New Roman"/>
          <w:b/>
          <w:sz w:val="24"/>
          <w:szCs w:val="24"/>
        </w:rPr>
        <w:t>Закаливание организма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Слаженная работа иммунной системы помогает предупредить острый тонзиллит еще до этапа выраженного воспаления.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Профилактика возникновения частых ангин состоит из следующих мер: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Обтирание, обливание водой с постепенно снижающейся температурой.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Регулярные прогулки на свежем воздухе.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Прием контрастного душа.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lastRenderedPageBreak/>
        <w:t>Занятия плаванием.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Все указанные виды укрепления организма запрещены в острый период заболевания. Профилактика ангины у детей с помощью закаливания разрешена только после консультации с педиатром.</w:t>
      </w:r>
    </w:p>
    <w:p w:rsidR="00936E3B" w:rsidRPr="00936E3B" w:rsidRDefault="00936E3B" w:rsidP="00936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3B">
        <w:rPr>
          <w:rFonts w:ascii="Times New Roman" w:hAnsi="Times New Roman" w:cs="Times New Roman"/>
          <w:b/>
          <w:sz w:val="24"/>
          <w:szCs w:val="24"/>
        </w:rPr>
        <w:t>Лекарственные средства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Ряд пациентов считает, что медикаментозная терапия должна стоять на первом месте в предупреждении острого тонзиллита. Главная их ошибка – бесконтрольный прием антибактериальных препаратов вне обострения инфекции. Прежде чем принимать таблетки для профилактики любой формы ангины, необходимо посетить лечащего врача.</w:t>
      </w:r>
    </w:p>
    <w:p w:rsid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E3B" w:rsidRPr="00936E3B" w:rsidRDefault="00936E3B" w:rsidP="00936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3B">
        <w:rPr>
          <w:rFonts w:ascii="Times New Roman" w:hAnsi="Times New Roman" w:cs="Times New Roman"/>
          <w:b/>
          <w:sz w:val="24"/>
          <w:szCs w:val="24"/>
        </w:rPr>
        <w:t>Правильное питание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Важно соблюдение следующих рекомендаций: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Использование пищи, подвергшейся (при необходимости) достаточной термической обработке.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Уменьшение в рационе продуктов, раздражающих слизистую полости рта и глотки (кофе, газированные напитки, горячие и острые блюда).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Поддержка сбалансированного питания по белкам, жирам, углеводам.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Употребление в достаточном количестве витаминов, макро- и микроэлементов.</w:t>
      </w:r>
    </w:p>
    <w:p w:rsid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6E3B">
        <w:rPr>
          <w:rFonts w:ascii="Times New Roman" w:hAnsi="Times New Roman" w:cs="Times New Roman"/>
          <w:sz w:val="24"/>
          <w:szCs w:val="24"/>
        </w:rPr>
        <w:t>Профилактика любого инфекционного заболевания (например, ангины, фарингита, бронхита) у маленьких детей начинается с самого простого: их необходимо правильно одевать. Главная ошибка родителей – попытка максимально тепло укутать ребенка вне зависимости от температурных условий. Это приводит к тому, что он потеет, а затем, при снятии одежды, попадает под сквозняк и простывает. Ребенок должен быть одет в соответствии с окружающим климатом.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E3B" w:rsidRPr="00936E3B" w:rsidRDefault="00936E3B" w:rsidP="00936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3B">
        <w:rPr>
          <w:rFonts w:ascii="Times New Roman" w:hAnsi="Times New Roman" w:cs="Times New Roman"/>
          <w:b/>
          <w:sz w:val="24"/>
          <w:szCs w:val="24"/>
        </w:rPr>
        <w:t>Свежий воздух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Уменьшить вероятность возникновения инфекционного заболевания, передающегося воздушно-капельным путем, помогает регулярное проветривание помещения. Во время открытия окон рекомендуется выводить из комнаты маленьких детей: резкий перепад температуры не закалит их а, наоборот, спровоцирует дополнительный стресс для организма. Регулярные прогулки на свежем воздухе – эффективная профилактика и первичного воспаления, и повторной ангины.</w:t>
      </w:r>
    </w:p>
    <w:p w:rsidR="00936E3B" w:rsidRPr="00936E3B" w:rsidRDefault="00936E3B" w:rsidP="00936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3B">
        <w:rPr>
          <w:rFonts w:ascii="Times New Roman" w:hAnsi="Times New Roman" w:cs="Times New Roman"/>
          <w:b/>
          <w:sz w:val="24"/>
          <w:szCs w:val="24"/>
        </w:rPr>
        <w:t>Зарядка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Физические упражнения способствуют общему укреплению детского организма. Однако не стоит давать ту нагрузку, которая тяжела для ребенка. Выполнение движений «через силу» может, наоборот, стать фактором развития какого-либо заболевания.</w:t>
      </w:r>
    </w:p>
    <w:p w:rsidR="00936E3B" w:rsidRPr="00936E3B" w:rsidRDefault="00936E3B" w:rsidP="00936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3B">
        <w:rPr>
          <w:rFonts w:ascii="Times New Roman" w:hAnsi="Times New Roman" w:cs="Times New Roman"/>
          <w:b/>
          <w:sz w:val="24"/>
          <w:szCs w:val="24"/>
        </w:rPr>
        <w:t>Соблюдение личной гигиены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Важную роль в предупреждении тонзиллита играет регулярная чистка зубов, щек и языка. Гигиеническая профилактика ангины у взрослых и детей практически не отличается: она предусматривает пользование только личными полотенцами и иными принадлежностями.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Профилактическое полоскание горла</w:t>
      </w:r>
    </w:p>
    <w:p w:rsidR="00936E3B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198" w:rsidRPr="00936E3B" w:rsidRDefault="00936E3B" w:rsidP="0093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3B">
        <w:rPr>
          <w:rFonts w:ascii="Times New Roman" w:hAnsi="Times New Roman" w:cs="Times New Roman"/>
          <w:sz w:val="24"/>
          <w:szCs w:val="24"/>
        </w:rPr>
        <w:t>Лекарства для эффективной профилактики ангины у ребенка не обязательно должны быть дорогостоящими. Подойдут теплые настои ромашки и календулы (не путать со спиртовыми настойками). Активные вещества указанных растений обладают мягким антисептическим эффектом при полоскании. Раствор соли с содой больше показан во время острой фазы болезни.</w:t>
      </w:r>
    </w:p>
    <w:sectPr w:rsidR="00760198" w:rsidRPr="00936E3B" w:rsidSect="0076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3B"/>
    <w:rsid w:val="00760198"/>
    <w:rsid w:val="0093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BE55-65E0-4B9F-96E5-594643D4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2019-03-05T11:08:00Z</dcterms:created>
  <dcterms:modified xsi:type="dcterms:W3CDTF">2019-03-05T11:14:00Z</dcterms:modified>
</cp:coreProperties>
</file>