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6A" w:rsidRPr="00870B6A" w:rsidRDefault="00870B6A" w:rsidP="00B41B55">
      <w:pPr>
        <w:spacing w:after="0" w:line="240" w:lineRule="auto"/>
        <w:ind w:right="-284" w:firstLine="567"/>
        <w:jc w:val="center"/>
        <w:outlineLvl w:val="0"/>
        <w:rPr>
          <w:rFonts w:ascii="Times New Roman" w:eastAsia="Times New Roman" w:hAnsi="Times New Roman" w:cs="Times New Roman"/>
          <w:b/>
          <w:bCs/>
          <w:kern w:val="36"/>
          <w:sz w:val="48"/>
          <w:szCs w:val="48"/>
          <w:lang w:eastAsia="ru-RU"/>
        </w:rPr>
      </w:pPr>
      <w:r w:rsidRPr="00870B6A">
        <w:rPr>
          <w:rFonts w:ascii="Times New Roman" w:eastAsia="Times New Roman" w:hAnsi="Times New Roman" w:cs="Times New Roman"/>
          <w:b/>
          <w:bCs/>
          <w:kern w:val="36"/>
          <w:sz w:val="48"/>
          <w:szCs w:val="48"/>
          <w:lang w:eastAsia="ru-RU"/>
        </w:rPr>
        <w:t>Первая помощь при солнечном ударе и перегреве</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857500"/>
            <wp:effectExtent l="19050" t="0" r="0" b="0"/>
            <wp:docPr id="1" name="Рисунок 1" descr="Первая помощь при солнечном ударе и перегре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ая помощь при солнечном ударе и перегреве"/>
                    <pic:cNvPicPr>
                      <a:picLocks noChangeAspect="1" noChangeArrowheads="1"/>
                    </pic:cNvPicPr>
                  </pic:nvPicPr>
                  <pic:blipFill>
                    <a:blip r:embed="rId6"/>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870B6A" w:rsidRPr="00870B6A" w:rsidRDefault="00D11258" w:rsidP="00B41B55">
      <w:pPr>
        <w:spacing w:after="0" w:line="240" w:lineRule="auto"/>
        <w:ind w:right="-284" w:firstLine="567"/>
        <w:jc w:val="both"/>
        <w:rPr>
          <w:rFonts w:ascii="Times New Roman" w:eastAsia="Times New Roman" w:hAnsi="Times New Roman" w:cs="Times New Roman"/>
          <w:sz w:val="24"/>
          <w:szCs w:val="24"/>
          <w:lang w:eastAsia="ru-RU"/>
        </w:rPr>
      </w:pPr>
      <w:hyperlink r:id="rId7" w:history="1">
        <w:r w:rsidR="00870B6A" w:rsidRPr="00870B6A">
          <w:rPr>
            <w:rFonts w:ascii="Times New Roman" w:eastAsia="Times New Roman" w:hAnsi="Times New Roman" w:cs="Times New Roman"/>
            <w:sz w:val="24"/>
            <w:szCs w:val="24"/>
            <w:lang w:eastAsia="ru-RU"/>
          </w:rPr>
          <w:t>Жаркие дни</w:t>
        </w:r>
      </w:hyperlink>
      <w:r w:rsidR="00870B6A" w:rsidRPr="00870B6A">
        <w:rPr>
          <w:rFonts w:ascii="Times New Roman" w:eastAsia="Times New Roman" w:hAnsi="Times New Roman" w:cs="Times New Roman"/>
          <w:sz w:val="24"/>
          <w:szCs w:val="24"/>
          <w:lang w:eastAsia="ru-RU"/>
        </w:rPr>
        <w:t xml:space="preserve"> неприятны не только духотой в квартирах и офисах, прилипающей к телу одеждой и расходами на электричество из-за работающих вентиляторов. </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Высокая температура на улице может стать причиной теплового или солнечного удара – крайне опасных для здоровья состояний.</w:t>
      </w:r>
    </w:p>
    <w:p w:rsidR="00870B6A" w:rsidRPr="00870B6A" w:rsidRDefault="00870B6A" w:rsidP="00B41B55">
      <w:pPr>
        <w:spacing w:after="0" w:line="240" w:lineRule="auto"/>
        <w:ind w:right="-284" w:firstLine="567"/>
        <w:jc w:val="both"/>
        <w:outlineLvl w:val="1"/>
        <w:rPr>
          <w:rFonts w:ascii="Times New Roman" w:eastAsia="Times New Roman" w:hAnsi="Times New Roman" w:cs="Times New Roman"/>
          <w:b/>
          <w:bCs/>
          <w:sz w:val="36"/>
          <w:szCs w:val="36"/>
          <w:lang w:eastAsia="ru-RU"/>
        </w:rPr>
      </w:pPr>
      <w:r w:rsidRPr="00870B6A">
        <w:rPr>
          <w:rFonts w:ascii="Times New Roman" w:eastAsia="Times New Roman" w:hAnsi="Times New Roman" w:cs="Times New Roman"/>
          <w:b/>
          <w:bCs/>
          <w:sz w:val="36"/>
          <w:szCs w:val="36"/>
          <w:lang w:eastAsia="ru-RU"/>
        </w:rPr>
        <w:t>Почему человек перегревается?</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 xml:space="preserve">Организм человека способен поддерживать температуру около 36,7 градусов по Цельсию. Избыточное тепло выводится из организма при помощи потения. </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 xml:space="preserve">Однако естественный процесс терморегуляции может нарушаться, если человек: </w:t>
      </w:r>
    </w:p>
    <w:p w:rsidR="00870B6A" w:rsidRPr="00870B6A" w:rsidRDefault="00870B6A" w:rsidP="00B41B55">
      <w:pPr>
        <w:numPr>
          <w:ilvl w:val="0"/>
          <w:numId w:val="2"/>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в течение длительного времени находится в условиях высокой температуры и повышенной влажности,</w:t>
      </w:r>
    </w:p>
    <w:p w:rsidR="00870B6A" w:rsidRPr="00870B6A" w:rsidRDefault="00870B6A" w:rsidP="00B41B55">
      <w:pPr>
        <w:numPr>
          <w:ilvl w:val="0"/>
          <w:numId w:val="2"/>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находится под воздействием прямых лучей солнца,</w:t>
      </w:r>
    </w:p>
    <w:p w:rsidR="00870B6A" w:rsidRPr="00870B6A" w:rsidRDefault="00D11258" w:rsidP="00B41B55">
      <w:pPr>
        <w:numPr>
          <w:ilvl w:val="0"/>
          <w:numId w:val="2"/>
        </w:numPr>
        <w:spacing w:after="0" w:line="240" w:lineRule="auto"/>
        <w:ind w:left="0" w:right="-284" w:firstLine="567"/>
        <w:jc w:val="both"/>
        <w:rPr>
          <w:rFonts w:ascii="Times New Roman" w:eastAsia="Times New Roman" w:hAnsi="Times New Roman" w:cs="Times New Roman"/>
          <w:sz w:val="24"/>
          <w:szCs w:val="24"/>
          <w:lang w:eastAsia="ru-RU"/>
        </w:rPr>
      </w:pPr>
      <w:hyperlink r:id="rId8" w:history="1">
        <w:r w:rsidR="00870B6A" w:rsidRPr="00B41B55">
          <w:rPr>
            <w:rFonts w:ascii="Times New Roman" w:eastAsia="Times New Roman" w:hAnsi="Times New Roman" w:cs="Times New Roman"/>
            <w:sz w:val="24"/>
            <w:szCs w:val="24"/>
            <w:lang w:eastAsia="ru-RU"/>
          </w:rPr>
          <w:t>интенсивно двигается</w:t>
        </w:r>
      </w:hyperlink>
      <w:r w:rsidR="00870B6A" w:rsidRPr="00870B6A">
        <w:rPr>
          <w:rFonts w:ascii="Times New Roman" w:eastAsia="Times New Roman" w:hAnsi="Times New Roman" w:cs="Times New Roman"/>
          <w:sz w:val="24"/>
          <w:szCs w:val="24"/>
          <w:lang w:eastAsia="ru-RU"/>
        </w:rPr>
        <w:t xml:space="preserve"> в жарком и душном помещении,</w:t>
      </w:r>
    </w:p>
    <w:p w:rsidR="00870B6A" w:rsidRPr="00870B6A" w:rsidRDefault="00870B6A" w:rsidP="00B41B55">
      <w:pPr>
        <w:numPr>
          <w:ilvl w:val="0"/>
          <w:numId w:val="2"/>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 xml:space="preserve">слишком тепло </w:t>
      </w:r>
      <w:proofErr w:type="gramStart"/>
      <w:r w:rsidRPr="00870B6A">
        <w:rPr>
          <w:rFonts w:ascii="Times New Roman" w:eastAsia="Times New Roman" w:hAnsi="Times New Roman" w:cs="Times New Roman"/>
          <w:sz w:val="24"/>
          <w:szCs w:val="24"/>
          <w:lang w:eastAsia="ru-RU"/>
        </w:rPr>
        <w:t>одет</w:t>
      </w:r>
      <w:proofErr w:type="gramEnd"/>
      <w:r w:rsidRPr="00870B6A">
        <w:rPr>
          <w:rFonts w:ascii="Times New Roman" w:eastAsia="Times New Roman" w:hAnsi="Times New Roman" w:cs="Times New Roman"/>
          <w:sz w:val="24"/>
          <w:szCs w:val="24"/>
          <w:lang w:eastAsia="ru-RU"/>
        </w:rPr>
        <w:t>,</w:t>
      </w:r>
    </w:p>
    <w:p w:rsidR="00870B6A" w:rsidRPr="00870B6A" w:rsidRDefault="00870B6A" w:rsidP="00B41B55">
      <w:pPr>
        <w:numPr>
          <w:ilvl w:val="0"/>
          <w:numId w:val="2"/>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недостаточно пьет.</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Если нормальное охлаждение тела невозможно, в организме нарушается водно-солевой баланс, ухудшается кровообращение и работа сердца. Это может привести к серьезным последствиям – вплоть до остановки сердца или кровоизлияний в мозг.</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 xml:space="preserve">Тепловое поражение организма может произойти где угодно: </w:t>
      </w:r>
      <w:hyperlink r:id="rId9" w:history="1">
        <w:r w:rsidRPr="00B41B55">
          <w:rPr>
            <w:rFonts w:ascii="Times New Roman" w:eastAsia="Times New Roman" w:hAnsi="Times New Roman" w:cs="Times New Roman"/>
            <w:sz w:val="24"/>
            <w:szCs w:val="24"/>
            <w:lang w:eastAsia="ru-RU"/>
          </w:rPr>
          <w:t>на пляже</w:t>
        </w:r>
      </w:hyperlink>
      <w:r w:rsidRPr="00870B6A">
        <w:rPr>
          <w:rFonts w:ascii="Times New Roman" w:eastAsia="Times New Roman" w:hAnsi="Times New Roman" w:cs="Times New Roman"/>
          <w:sz w:val="24"/>
          <w:szCs w:val="24"/>
          <w:lang w:eastAsia="ru-RU"/>
        </w:rPr>
        <w:t xml:space="preserve">, улице и даже </w:t>
      </w:r>
      <w:hyperlink r:id="rId10" w:history="1">
        <w:r w:rsidRPr="00B41B55">
          <w:rPr>
            <w:rFonts w:ascii="Times New Roman" w:eastAsia="Times New Roman" w:hAnsi="Times New Roman" w:cs="Times New Roman"/>
            <w:sz w:val="24"/>
            <w:szCs w:val="24"/>
            <w:lang w:eastAsia="ru-RU"/>
          </w:rPr>
          <w:t>в офисе</w:t>
        </w:r>
      </w:hyperlink>
      <w:r w:rsidRPr="00870B6A">
        <w:rPr>
          <w:rFonts w:ascii="Times New Roman" w:eastAsia="Times New Roman" w:hAnsi="Times New Roman" w:cs="Times New Roman"/>
          <w:sz w:val="24"/>
          <w:szCs w:val="24"/>
          <w:lang w:eastAsia="ru-RU"/>
        </w:rPr>
        <w:t xml:space="preserve">. В любом случае оно требует оказания </w:t>
      </w:r>
      <w:r w:rsidRPr="00870B6A">
        <w:rPr>
          <w:rFonts w:ascii="Times New Roman" w:eastAsia="Times New Roman" w:hAnsi="Times New Roman" w:cs="Times New Roman"/>
          <w:b/>
          <w:bCs/>
          <w:sz w:val="24"/>
          <w:szCs w:val="24"/>
          <w:lang w:eastAsia="ru-RU"/>
        </w:rPr>
        <w:t>немедленной помощи</w:t>
      </w:r>
      <w:r w:rsidRPr="00870B6A">
        <w:rPr>
          <w:rFonts w:ascii="Times New Roman" w:eastAsia="Times New Roman" w:hAnsi="Times New Roman" w:cs="Times New Roman"/>
          <w:sz w:val="24"/>
          <w:szCs w:val="24"/>
          <w:lang w:eastAsia="ru-RU"/>
        </w:rPr>
        <w:t xml:space="preserve"> и – в случае выраженных симптомов – срочного обращения к врачу.</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Как вести себя в жару</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 xml:space="preserve">О том, как улучшить самочувствие в самые жаркие летние дни, </w:t>
      </w:r>
      <w:hyperlink r:id="rId11" w:history="1">
        <w:r w:rsidRPr="00B41B55">
          <w:rPr>
            <w:rFonts w:ascii="Times New Roman" w:eastAsia="Times New Roman" w:hAnsi="Times New Roman" w:cs="Times New Roman"/>
            <w:sz w:val="24"/>
            <w:szCs w:val="24"/>
            <w:lang w:eastAsia="ru-RU"/>
          </w:rPr>
          <w:t>рассказывает</w:t>
        </w:r>
      </w:hyperlink>
      <w:r w:rsidRPr="00870B6A">
        <w:rPr>
          <w:rFonts w:ascii="Times New Roman" w:eastAsia="Times New Roman" w:hAnsi="Times New Roman" w:cs="Times New Roman"/>
          <w:sz w:val="24"/>
          <w:szCs w:val="24"/>
          <w:lang w:eastAsia="ru-RU"/>
        </w:rPr>
        <w:t xml:space="preserve"> Сергей Бойцов, главный специалист по профилактической медицине </w:t>
      </w:r>
      <w:proofErr w:type="spellStart"/>
      <w:r w:rsidRPr="00870B6A">
        <w:rPr>
          <w:rFonts w:ascii="Times New Roman" w:eastAsia="Times New Roman" w:hAnsi="Times New Roman" w:cs="Times New Roman"/>
          <w:sz w:val="24"/>
          <w:szCs w:val="24"/>
          <w:lang w:eastAsia="ru-RU"/>
        </w:rPr>
        <w:t>Минздравсоцразвития</w:t>
      </w:r>
      <w:proofErr w:type="spellEnd"/>
      <w:r w:rsidRPr="00870B6A">
        <w:rPr>
          <w:rFonts w:ascii="Times New Roman" w:eastAsia="Times New Roman" w:hAnsi="Times New Roman" w:cs="Times New Roman"/>
          <w:sz w:val="24"/>
          <w:szCs w:val="24"/>
          <w:lang w:eastAsia="ru-RU"/>
        </w:rPr>
        <w:t xml:space="preserve"> России, директор Государственного научно-исследовательского центра профилактической медицины.</w:t>
      </w:r>
    </w:p>
    <w:p w:rsidR="00870B6A" w:rsidRPr="00870B6A" w:rsidRDefault="00870B6A" w:rsidP="00B41B55">
      <w:pPr>
        <w:spacing w:after="0" w:line="240" w:lineRule="auto"/>
        <w:ind w:right="-284" w:firstLine="567"/>
        <w:jc w:val="both"/>
        <w:outlineLvl w:val="1"/>
        <w:rPr>
          <w:rFonts w:ascii="Times New Roman" w:eastAsia="Times New Roman" w:hAnsi="Times New Roman" w:cs="Times New Roman"/>
          <w:b/>
          <w:bCs/>
          <w:sz w:val="36"/>
          <w:szCs w:val="36"/>
          <w:lang w:eastAsia="ru-RU"/>
        </w:rPr>
      </w:pPr>
      <w:r w:rsidRPr="00870B6A">
        <w:rPr>
          <w:rFonts w:ascii="Times New Roman" w:eastAsia="Times New Roman" w:hAnsi="Times New Roman" w:cs="Times New Roman"/>
          <w:b/>
          <w:bCs/>
          <w:sz w:val="36"/>
          <w:szCs w:val="36"/>
          <w:lang w:eastAsia="ru-RU"/>
        </w:rPr>
        <w:t>Симптомы теплового удар</w:t>
      </w:r>
      <w:r w:rsidR="00D11258">
        <w:rPr>
          <w:rFonts w:ascii="Times New Roman" w:eastAsia="Times New Roman" w:hAnsi="Times New Roman" w:cs="Times New Roman"/>
          <w:b/>
          <w:bCs/>
          <w:sz w:val="36"/>
          <w:szCs w:val="36"/>
          <w:lang w:eastAsia="ru-RU"/>
        </w:rPr>
        <w:t>а</w:t>
      </w:r>
      <w:bookmarkStart w:id="0" w:name="_GoBack"/>
      <w:bookmarkEnd w:id="0"/>
    </w:p>
    <w:p w:rsidR="00870B6A" w:rsidRPr="00870B6A" w:rsidRDefault="00870B6A" w:rsidP="00B41B55">
      <w:pPr>
        <w:numPr>
          <w:ilvl w:val="0"/>
          <w:numId w:val="3"/>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Слабость</w:t>
      </w:r>
    </w:p>
    <w:p w:rsidR="00870B6A" w:rsidRPr="00870B6A" w:rsidRDefault="00870B6A" w:rsidP="00B41B55">
      <w:pPr>
        <w:numPr>
          <w:ilvl w:val="0"/>
          <w:numId w:val="3"/>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Чувство дурноты, головокружение</w:t>
      </w:r>
    </w:p>
    <w:p w:rsidR="00870B6A" w:rsidRPr="00870B6A" w:rsidRDefault="00870B6A" w:rsidP="00B41B55">
      <w:pPr>
        <w:numPr>
          <w:ilvl w:val="0"/>
          <w:numId w:val="3"/>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Потеря сознания</w:t>
      </w:r>
    </w:p>
    <w:p w:rsidR="00870B6A" w:rsidRPr="00870B6A" w:rsidRDefault="00870B6A" w:rsidP="00B41B55">
      <w:pPr>
        <w:numPr>
          <w:ilvl w:val="0"/>
          <w:numId w:val="3"/>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Бледность</w:t>
      </w:r>
    </w:p>
    <w:p w:rsidR="00870B6A" w:rsidRPr="00870B6A" w:rsidRDefault="00870B6A" w:rsidP="00B41B55">
      <w:pPr>
        <w:numPr>
          <w:ilvl w:val="0"/>
          <w:numId w:val="3"/>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Липкий пот и повышенное потоотделение</w:t>
      </w:r>
    </w:p>
    <w:p w:rsidR="00870B6A" w:rsidRPr="00870B6A" w:rsidRDefault="00870B6A" w:rsidP="00B41B55">
      <w:pPr>
        <w:numPr>
          <w:ilvl w:val="0"/>
          <w:numId w:val="3"/>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Немного повышенная температура</w:t>
      </w:r>
    </w:p>
    <w:p w:rsidR="00870B6A" w:rsidRPr="00870B6A" w:rsidRDefault="00870B6A" w:rsidP="00B41B55">
      <w:pPr>
        <w:spacing w:after="0" w:line="240" w:lineRule="auto"/>
        <w:ind w:right="-284" w:firstLine="567"/>
        <w:jc w:val="both"/>
        <w:outlineLvl w:val="1"/>
        <w:rPr>
          <w:rFonts w:ascii="Times New Roman" w:eastAsia="Times New Roman" w:hAnsi="Times New Roman" w:cs="Times New Roman"/>
          <w:b/>
          <w:bCs/>
          <w:sz w:val="36"/>
          <w:szCs w:val="36"/>
          <w:lang w:eastAsia="ru-RU"/>
        </w:rPr>
      </w:pPr>
      <w:r w:rsidRPr="00870B6A">
        <w:rPr>
          <w:rFonts w:ascii="Times New Roman" w:eastAsia="Times New Roman" w:hAnsi="Times New Roman" w:cs="Times New Roman"/>
          <w:b/>
          <w:bCs/>
          <w:sz w:val="36"/>
          <w:szCs w:val="36"/>
          <w:lang w:eastAsia="ru-RU"/>
        </w:rPr>
        <w:t>Что делать?</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1. Спрятаться от прямых солнечных лучей в тени или прохладном помещении.</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2. Принять горизонтальное положение.</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3. Расстегнуть или снять одежду.</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lastRenderedPageBreak/>
        <w:t>4. Включить вентилятор или смочить тело прохладной водой.</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5. Выпить небольшими глотками прохладную подсоленную воду, чтобы восстановить баланс минеральных веществ и жидкости в организме.</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6. Ни в коем случае не употреблять алкоголь или содержащие кофеин напитки. Они вызывают обезвоживание.</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7. Если состояние человека не улучшается через некоторое время или становится хуже – срочно вызывайте врача.</w:t>
      </w:r>
    </w:p>
    <w:p w:rsidR="00870B6A" w:rsidRPr="00870B6A" w:rsidRDefault="00870B6A" w:rsidP="00B41B55">
      <w:pPr>
        <w:spacing w:after="0" w:line="240" w:lineRule="auto"/>
        <w:ind w:right="-284" w:firstLine="567"/>
        <w:jc w:val="both"/>
        <w:outlineLvl w:val="1"/>
        <w:rPr>
          <w:rFonts w:ascii="Times New Roman" w:eastAsia="Times New Roman" w:hAnsi="Times New Roman" w:cs="Times New Roman"/>
          <w:b/>
          <w:bCs/>
          <w:sz w:val="36"/>
          <w:szCs w:val="36"/>
          <w:lang w:eastAsia="ru-RU"/>
        </w:rPr>
      </w:pPr>
      <w:r w:rsidRPr="00870B6A">
        <w:rPr>
          <w:rFonts w:ascii="Times New Roman" w:eastAsia="Times New Roman" w:hAnsi="Times New Roman" w:cs="Times New Roman"/>
          <w:b/>
          <w:bCs/>
          <w:sz w:val="36"/>
          <w:szCs w:val="36"/>
          <w:lang w:eastAsia="ru-RU"/>
        </w:rPr>
        <w:t>Симптомы солнечного удара</w:t>
      </w:r>
    </w:p>
    <w:p w:rsidR="00870B6A" w:rsidRPr="00870B6A" w:rsidRDefault="00870B6A" w:rsidP="00B41B55">
      <w:pPr>
        <w:numPr>
          <w:ilvl w:val="0"/>
          <w:numId w:val="4"/>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Температура тела человека резко повышается и достигает 40 градусов по Цельсию</w:t>
      </w:r>
    </w:p>
    <w:p w:rsidR="00870B6A" w:rsidRPr="00870B6A" w:rsidRDefault="00870B6A" w:rsidP="00B41B55">
      <w:pPr>
        <w:numPr>
          <w:ilvl w:val="0"/>
          <w:numId w:val="4"/>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Небольшое потоотделение</w:t>
      </w:r>
    </w:p>
    <w:p w:rsidR="00870B6A" w:rsidRPr="00870B6A" w:rsidRDefault="00870B6A" w:rsidP="00B41B55">
      <w:pPr>
        <w:numPr>
          <w:ilvl w:val="0"/>
          <w:numId w:val="4"/>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Кожа горячая и покрасневшая</w:t>
      </w:r>
    </w:p>
    <w:p w:rsidR="00870B6A" w:rsidRPr="00870B6A" w:rsidRDefault="00870B6A" w:rsidP="00B41B55">
      <w:pPr>
        <w:numPr>
          <w:ilvl w:val="0"/>
          <w:numId w:val="4"/>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Головокружение и тошнота</w:t>
      </w:r>
    </w:p>
    <w:p w:rsidR="00870B6A" w:rsidRPr="00870B6A" w:rsidRDefault="00870B6A" w:rsidP="00B41B55">
      <w:pPr>
        <w:numPr>
          <w:ilvl w:val="0"/>
          <w:numId w:val="4"/>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Потеря сознания</w:t>
      </w:r>
    </w:p>
    <w:p w:rsidR="00870B6A" w:rsidRPr="00870B6A" w:rsidRDefault="00870B6A" w:rsidP="00B41B55">
      <w:pPr>
        <w:numPr>
          <w:ilvl w:val="0"/>
          <w:numId w:val="4"/>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Нарушение ориентации</w:t>
      </w:r>
    </w:p>
    <w:p w:rsidR="00870B6A" w:rsidRPr="00870B6A" w:rsidRDefault="00870B6A" w:rsidP="00B41B55">
      <w:pPr>
        <w:numPr>
          <w:ilvl w:val="0"/>
          <w:numId w:val="4"/>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Судороги</w:t>
      </w:r>
    </w:p>
    <w:p w:rsidR="00870B6A" w:rsidRPr="00870B6A" w:rsidRDefault="00870B6A" w:rsidP="00B41B55">
      <w:pPr>
        <w:numPr>
          <w:ilvl w:val="0"/>
          <w:numId w:val="4"/>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Рвота</w:t>
      </w:r>
    </w:p>
    <w:p w:rsidR="00870B6A" w:rsidRPr="00870B6A" w:rsidRDefault="00870B6A" w:rsidP="00B41B55">
      <w:pPr>
        <w:numPr>
          <w:ilvl w:val="0"/>
          <w:numId w:val="4"/>
        </w:numPr>
        <w:spacing w:after="0" w:line="240" w:lineRule="auto"/>
        <w:ind w:left="0"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Быстрый, частый пульс</w:t>
      </w:r>
    </w:p>
    <w:p w:rsidR="00870B6A" w:rsidRPr="00870B6A" w:rsidRDefault="00870B6A" w:rsidP="00B41B55">
      <w:pPr>
        <w:spacing w:after="0" w:line="240" w:lineRule="auto"/>
        <w:ind w:right="-284" w:firstLine="567"/>
        <w:jc w:val="both"/>
        <w:outlineLvl w:val="1"/>
        <w:rPr>
          <w:rFonts w:ascii="Times New Roman" w:eastAsia="Times New Roman" w:hAnsi="Times New Roman" w:cs="Times New Roman"/>
          <w:b/>
          <w:bCs/>
          <w:sz w:val="36"/>
          <w:szCs w:val="36"/>
          <w:lang w:eastAsia="ru-RU"/>
        </w:rPr>
      </w:pPr>
      <w:r w:rsidRPr="00870B6A">
        <w:rPr>
          <w:rFonts w:ascii="Times New Roman" w:eastAsia="Times New Roman" w:hAnsi="Times New Roman" w:cs="Times New Roman"/>
          <w:b/>
          <w:bCs/>
          <w:sz w:val="36"/>
          <w:szCs w:val="36"/>
          <w:lang w:eastAsia="ru-RU"/>
        </w:rPr>
        <w:t>Что делать?</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1. Немедленно увести человека с солнца – в прохладное, хорошо проветриваемое помещение.</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2. Вызвать бригаду скорой помощи.</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3. Снять верхнюю одежду.</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4. Включить вентилятор.</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5. Приложить холодные компрессы на тело, чтобы понизить его температуру.</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6. Если человек в сознании, напоить его прохладной подсоленной водой.</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7. Ни в коем случае не давать пострадавшему никаких лекарств, алкоголя и содержащих кофеин напитков.</w:t>
      </w:r>
    </w:p>
    <w:p w:rsidR="00870B6A" w:rsidRPr="00870B6A" w:rsidRDefault="00870B6A" w:rsidP="00B41B55">
      <w:pPr>
        <w:spacing w:after="0" w:line="240" w:lineRule="auto"/>
        <w:ind w:right="-284" w:firstLine="567"/>
        <w:jc w:val="both"/>
        <w:outlineLvl w:val="1"/>
        <w:rPr>
          <w:rFonts w:ascii="Times New Roman" w:eastAsia="Times New Roman" w:hAnsi="Times New Roman" w:cs="Times New Roman"/>
          <w:b/>
          <w:bCs/>
          <w:sz w:val="36"/>
          <w:szCs w:val="36"/>
          <w:lang w:eastAsia="ru-RU"/>
        </w:rPr>
      </w:pPr>
      <w:r w:rsidRPr="00870B6A">
        <w:rPr>
          <w:rFonts w:ascii="Times New Roman" w:eastAsia="Times New Roman" w:hAnsi="Times New Roman" w:cs="Times New Roman"/>
          <w:b/>
          <w:bCs/>
          <w:sz w:val="36"/>
          <w:szCs w:val="36"/>
          <w:lang w:eastAsia="ru-RU"/>
        </w:rPr>
        <w:t>Как избежать перегревания организма?</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 xml:space="preserve">1. </w:t>
      </w:r>
      <w:r w:rsidRPr="00870B6A">
        <w:rPr>
          <w:rFonts w:ascii="Times New Roman" w:eastAsia="Times New Roman" w:hAnsi="Times New Roman" w:cs="Times New Roman"/>
          <w:b/>
          <w:bCs/>
          <w:sz w:val="24"/>
          <w:szCs w:val="24"/>
          <w:lang w:eastAsia="ru-RU"/>
        </w:rPr>
        <w:t>Начните день пораньше.</w:t>
      </w:r>
      <w:r w:rsidRPr="00870B6A">
        <w:rPr>
          <w:rFonts w:ascii="Times New Roman" w:eastAsia="Times New Roman" w:hAnsi="Times New Roman" w:cs="Times New Roman"/>
          <w:sz w:val="24"/>
          <w:szCs w:val="24"/>
          <w:lang w:eastAsia="ru-RU"/>
        </w:rPr>
        <w:t xml:space="preserve"> Самая низкая температура в жаркие дни, как правило, утром. Если вам надо работать на улице или долго добираться до офиса на общественном транспорте, встаньте пораньше. Скорее всего, вы успеете оказаться в прохладном помещении до того, как начнется сильная жара.</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 xml:space="preserve">2. </w:t>
      </w:r>
      <w:r w:rsidRPr="00870B6A">
        <w:rPr>
          <w:rFonts w:ascii="Times New Roman" w:eastAsia="Times New Roman" w:hAnsi="Times New Roman" w:cs="Times New Roman"/>
          <w:b/>
          <w:bCs/>
          <w:sz w:val="24"/>
          <w:szCs w:val="24"/>
          <w:lang w:eastAsia="ru-RU"/>
        </w:rPr>
        <w:t>Пейте больше жидкости.</w:t>
      </w:r>
      <w:r w:rsidRPr="00870B6A">
        <w:rPr>
          <w:rFonts w:ascii="Times New Roman" w:eastAsia="Times New Roman" w:hAnsi="Times New Roman" w:cs="Times New Roman"/>
          <w:sz w:val="24"/>
          <w:szCs w:val="24"/>
          <w:lang w:eastAsia="ru-RU"/>
        </w:rPr>
        <w:t xml:space="preserve"> Возьмите с собой </w:t>
      </w:r>
      <w:hyperlink r:id="rId12" w:history="1">
        <w:r w:rsidRPr="00B41B55">
          <w:rPr>
            <w:rFonts w:ascii="Times New Roman" w:eastAsia="Times New Roman" w:hAnsi="Times New Roman" w:cs="Times New Roman"/>
            <w:sz w:val="24"/>
            <w:szCs w:val="24"/>
            <w:lang w:eastAsia="ru-RU"/>
          </w:rPr>
          <w:t>бутылку воды</w:t>
        </w:r>
      </w:hyperlink>
      <w:r w:rsidRPr="00870B6A">
        <w:rPr>
          <w:rFonts w:ascii="Times New Roman" w:eastAsia="Times New Roman" w:hAnsi="Times New Roman" w:cs="Times New Roman"/>
          <w:sz w:val="24"/>
          <w:szCs w:val="24"/>
          <w:lang w:eastAsia="ru-RU"/>
        </w:rPr>
        <w:t xml:space="preserve"> и регулярно пейте, даже если вам не хочется. Старайтесь пить прохладную, но не ледяную воду. Избегайте сладких газированных напитков, алкоголя и кофеина, которые быстро приводят к обезвоживанию.</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 xml:space="preserve">3. </w:t>
      </w:r>
      <w:r w:rsidRPr="00870B6A">
        <w:rPr>
          <w:rFonts w:ascii="Times New Roman" w:eastAsia="Times New Roman" w:hAnsi="Times New Roman" w:cs="Times New Roman"/>
          <w:b/>
          <w:bCs/>
          <w:sz w:val="24"/>
          <w:szCs w:val="24"/>
          <w:lang w:eastAsia="ru-RU"/>
        </w:rPr>
        <w:t>Делайте частые перерывы.</w:t>
      </w:r>
      <w:r w:rsidRPr="00870B6A">
        <w:rPr>
          <w:rFonts w:ascii="Times New Roman" w:eastAsia="Times New Roman" w:hAnsi="Times New Roman" w:cs="Times New Roman"/>
          <w:sz w:val="24"/>
          <w:szCs w:val="24"/>
          <w:lang w:eastAsia="ru-RU"/>
        </w:rPr>
        <w:t xml:space="preserve"> Если вы работаете на улице или вынуждены перемещаться по жаре пешком, старайтесь чаще отдыхать — не менее 15 минут раз в час-полтора. Для отдыха подойдет тенистое место или прохладное помещение.</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Прекрасное самочувствие – летом</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 xml:space="preserve">Главный врач Лечебно-реабилитационного центра </w:t>
      </w:r>
      <w:proofErr w:type="spellStart"/>
      <w:r w:rsidRPr="00870B6A">
        <w:rPr>
          <w:rFonts w:ascii="Times New Roman" w:eastAsia="Times New Roman" w:hAnsi="Times New Roman" w:cs="Times New Roman"/>
          <w:sz w:val="24"/>
          <w:szCs w:val="24"/>
          <w:lang w:eastAsia="ru-RU"/>
        </w:rPr>
        <w:t>Минздравсоцразвития</w:t>
      </w:r>
      <w:proofErr w:type="spellEnd"/>
      <w:r w:rsidRPr="00870B6A">
        <w:rPr>
          <w:rFonts w:ascii="Times New Roman" w:eastAsia="Times New Roman" w:hAnsi="Times New Roman" w:cs="Times New Roman"/>
          <w:sz w:val="24"/>
          <w:szCs w:val="24"/>
          <w:lang w:eastAsia="ru-RU"/>
        </w:rPr>
        <w:t xml:space="preserve"> РФ Татьяна Шаповаленко рассказывает, </w:t>
      </w:r>
      <w:hyperlink r:id="rId13" w:history="1">
        <w:r w:rsidRPr="00B41B55">
          <w:rPr>
            <w:rFonts w:ascii="Times New Roman" w:eastAsia="Times New Roman" w:hAnsi="Times New Roman" w:cs="Times New Roman"/>
            <w:sz w:val="24"/>
            <w:szCs w:val="24"/>
            <w:lang w:eastAsia="ru-RU"/>
          </w:rPr>
          <w:t>как пережить летнюю жару</w:t>
        </w:r>
      </w:hyperlink>
      <w:r w:rsidRPr="00870B6A">
        <w:rPr>
          <w:rFonts w:ascii="Times New Roman" w:eastAsia="Times New Roman" w:hAnsi="Times New Roman" w:cs="Times New Roman"/>
          <w:sz w:val="24"/>
          <w:szCs w:val="24"/>
          <w:lang w:eastAsia="ru-RU"/>
        </w:rPr>
        <w:t>.</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 xml:space="preserve">4. </w:t>
      </w:r>
      <w:r w:rsidRPr="00870B6A">
        <w:rPr>
          <w:rFonts w:ascii="Times New Roman" w:eastAsia="Times New Roman" w:hAnsi="Times New Roman" w:cs="Times New Roman"/>
          <w:b/>
          <w:bCs/>
          <w:sz w:val="24"/>
          <w:szCs w:val="24"/>
          <w:lang w:eastAsia="ru-RU"/>
        </w:rPr>
        <w:t>Выбирайте легкую одежду.</w:t>
      </w:r>
      <w:r w:rsidRPr="00870B6A">
        <w:rPr>
          <w:rFonts w:ascii="Times New Roman" w:eastAsia="Times New Roman" w:hAnsi="Times New Roman" w:cs="Times New Roman"/>
          <w:sz w:val="24"/>
          <w:szCs w:val="24"/>
          <w:lang w:eastAsia="ru-RU"/>
        </w:rPr>
        <w:t xml:space="preserve"> В жаркие дни отдайте предпочтение одежде светлых тонов из легкого материала. Выбирайте вещи свободного кроя, позволяющие воздуху свободно циркулировать вдоль тела. Избегайте плотных, облегающих вещей из синтетических материалов, которые не пропускают воздух. Не забудьте о легком светлом головном уборе.</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 xml:space="preserve">5. </w:t>
      </w:r>
      <w:r w:rsidRPr="00870B6A">
        <w:rPr>
          <w:rFonts w:ascii="Times New Roman" w:eastAsia="Times New Roman" w:hAnsi="Times New Roman" w:cs="Times New Roman"/>
          <w:b/>
          <w:bCs/>
          <w:sz w:val="24"/>
          <w:szCs w:val="24"/>
          <w:lang w:eastAsia="ru-RU"/>
        </w:rPr>
        <w:t>Оптимизируйте рабочий процесс.</w:t>
      </w:r>
      <w:r w:rsidRPr="00870B6A">
        <w:rPr>
          <w:rFonts w:ascii="Times New Roman" w:eastAsia="Times New Roman" w:hAnsi="Times New Roman" w:cs="Times New Roman"/>
          <w:sz w:val="24"/>
          <w:szCs w:val="24"/>
          <w:lang w:eastAsia="ru-RU"/>
        </w:rPr>
        <w:t xml:space="preserve"> В самый разгар жары отмените поездки на общественном транспорте, работу на приусадебном участке и другие занятия, требующие физической нагрузки.</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 xml:space="preserve">6. </w:t>
      </w:r>
      <w:r w:rsidRPr="00870B6A">
        <w:rPr>
          <w:rFonts w:ascii="Times New Roman" w:eastAsia="Times New Roman" w:hAnsi="Times New Roman" w:cs="Times New Roman"/>
          <w:b/>
          <w:bCs/>
          <w:sz w:val="24"/>
          <w:szCs w:val="24"/>
          <w:lang w:eastAsia="ru-RU"/>
        </w:rPr>
        <w:t xml:space="preserve">Если вы </w:t>
      </w:r>
      <w:hyperlink r:id="rId14" w:history="1">
        <w:r w:rsidRPr="00B41B55">
          <w:rPr>
            <w:rFonts w:ascii="Times New Roman" w:eastAsia="Times New Roman" w:hAnsi="Times New Roman" w:cs="Times New Roman"/>
            <w:b/>
            <w:bCs/>
            <w:sz w:val="24"/>
            <w:szCs w:val="24"/>
            <w:lang w:eastAsia="ru-RU"/>
          </w:rPr>
          <w:t>приехали на курорт</w:t>
        </w:r>
      </w:hyperlink>
      <w:r w:rsidRPr="00870B6A">
        <w:rPr>
          <w:rFonts w:ascii="Times New Roman" w:eastAsia="Times New Roman" w:hAnsi="Times New Roman" w:cs="Times New Roman"/>
          <w:b/>
          <w:bCs/>
          <w:sz w:val="24"/>
          <w:szCs w:val="24"/>
          <w:lang w:eastAsia="ru-RU"/>
        </w:rPr>
        <w:t>,</w:t>
      </w:r>
      <w:r w:rsidRPr="00870B6A">
        <w:rPr>
          <w:rFonts w:ascii="Times New Roman" w:eastAsia="Times New Roman" w:hAnsi="Times New Roman" w:cs="Times New Roman"/>
          <w:sz w:val="24"/>
          <w:szCs w:val="24"/>
          <w:lang w:eastAsia="ru-RU"/>
        </w:rPr>
        <w:t xml:space="preserve"> дайте организму время на акклиматизацию. Не выходите в первый день под прямые солнечные лучи – позвольте себе полениться в тени.</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 xml:space="preserve">7. </w:t>
      </w:r>
      <w:r w:rsidRPr="00870B6A">
        <w:rPr>
          <w:rFonts w:ascii="Times New Roman" w:eastAsia="Times New Roman" w:hAnsi="Times New Roman" w:cs="Times New Roman"/>
          <w:b/>
          <w:bCs/>
          <w:sz w:val="24"/>
          <w:szCs w:val="24"/>
          <w:lang w:eastAsia="ru-RU"/>
        </w:rPr>
        <w:t>Следите за своим состоянием.</w:t>
      </w:r>
      <w:r w:rsidRPr="00870B6A">
        <w:rPr>
          <w:rFonts w:ascii="Times New Roman" w:eastAsia="Times New Roman" w:hAnsi="Times New Roman" w:cs="Times New Roman"/>
          <w:sz w:val="24"/>
          <w:szCs w:val="24"/>
          <w:lang w:eastAsia="ru-RU"/>
        </w:rPr>
        <w:t xml:space="preserve"> Если вы почувствовали усталость, у вас появилось головокружение или легкая тошнота – немедленно переместитесь в прохладное помещение.</w:t>
      </w:r>
    </w:p>
    <w:p w:rsidR="00870B6A" w:rsidRPr="00870B6A" w:rsidRDefault="00870B6A" w:rsidP="00B41B55">
      <w:pPr>
        <w:spacing w:after="0" w:line="240" w:lineRule="auto"/>
        <w:ind w:right="-284" w:firstLine="567"/>
        <w:jc w:val="both"/>
        <w:outlineLvl w:val="1"/>
        <w:rPr>
          <w:rFonts w:ascii="Times New Roman" w:eastAsia="Times New Roman" w:hAnsi="Times New Roman" w:cs="Times New Roman"/>
          <w:b/>
          <w:bCs/>
          <w:sz w:val="36"/>
          <w:szCs w:val="36"/>
          <w:lang w:eastAsia="ru-RU"/>
        </w:rPr>
      </w:pPr>
      <w:r w:rsidRPr="00870B6A">
        <w:rPr>
          <w:rFonts w:ascii="Times New Roman" w:eastAsia="Times New Roman" w:hAnsi="Times New Roman" w:cs="Times New Roman"/>
          <w:b/>
          <w:bCs/>
          <w:sz w:val="36"/>
          <w:szCs w:val="36"/>
          <w:lang w:eastAsia="ru-RU"/>
        </w:rPr>
        <w:t>Самое важное</w:t>
      </w:r>
    </w:p>
    <w:p w:rsidR="00870B6A" w:rsidRPr="00870B6A" w:rsidRDefault="00870B6A" w:rsidP="00B41B55">
      <w:pPr>
        <w:spacing w:after="0" w:line="240" w:lineRule="auto"/>
        <w:ind w:right="-284" w:firstLine="567"/>
        <w:jc w:val="both"/>
        <w:rPr>
          <w:rFonts w:ascii="Times New Roman" w:eastAsia="Times New Roman" w:hAnsi="Times New Roman" w:cs="Times New Roman"/>
          <w:sz w:val="24"/>
          <w:szCs w:val="24"/>
          <w:lang w:eastAsia="ru-RU"/>
        </w:rPr>
      </w:pPr>
      <w:r w:rsidRPr="00870B6A">
        <w:rPr>
          <w:rFonts w:ascii="Times New Roman" w:eastAsia="Times New Roman" w:hAnsi="Times New Roman" w:cs="Times New Roman"/>
          <w:sz w:val="24"/>
          <w:szCs w:val="24"/>
          <w:lang w:eastAsia="ru-RU"/>
        </w:rPr>
        <w:t>В жаркие дни организм человека не всегда справляется со своим охлаждением. Запомните симптомы теплового поражения – быстрая помощь поможет избежать неприятных последствий перегрева. Больше пейте, носите свободную одежду и запланируйте физическую нагрузку на утренние часы.</w:t>
      </w:r>
    </w:p>
    <w:sectPr w:rsidR="00870B6A" w:rsidRPr="00870B6A" w:rsidSect="00B41B55">
      <w:pgSz w:w="11906" w:h="16838"/>
      <w:pgMar w:top="426" w:right="850"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2104"/>
    <w:multiLevelType w:val="multilevel"/>
    <w:tmpl w:val="9F0E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CC3A99"/>
    <w:multiLevelType w:val="multilevel"/>
    <w:tmpl w:val="8D40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3B0CD2"/>
    <w:multiLevelType w:val="multilevel"/>
    <w:tmpl w:val="47DE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695618"/>
    <w:multiLevelType w:val="multilevel"/>
    <w:tmpl w:val="1DBA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0B6A"/>
    <w:rsid w:val="00287B15"/>
    <w:rsid w:val="003D70A0"/>
    <w:rsid w:val="004703F8"/>
    <w:rsid w:val="00646A4F"/>
    <w:rsid w:val="00870B6A"/>
    <w:rsid w:val="008C37DA"/>
    <w:rsid w:val="009752C3"/>
    <w:rsid w:val="009955E8"/>
    <w:rsid w:val="00B41B55"/>
    <w:rsid w:val="00CB244D"/>
    <w:rsid w:val="00D11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C3"/>
  </w:style>
  <w:style w:type="paragraph" w:styleId="1">
    <w:name w:val="heading 1"/>
    <w:basedOn w:val="a"/>
    <w:link w:val="10"/>
    <w:uiPriority w:val="9"/>
    <w:qFormat/>
    <w:rsid w:val="00870B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0B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0B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0B6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70B6A"/>
    <w:rPr>
      <w:color w:val="0000FF"/>
      <w:u w:val="single"/>
    </w:rPr>
  </w:style>
  <w:style w:type="paragraph" w:styleId="a4">
    <w:name w:val="Normal (Web)"/>
    <w:basedOn w:val="a"/>
    <w:uiPriority w:val="99"/>
    <w:semiHidden/>
    <w:unhideWhenUsed/>
    <w:rsid w:val="00870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70B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0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8413">
      <w:bodyDiv w:val="1"/>
      <w:marLeft w:val="0"/>
      <w:marRight w:val="0"/>
      <w:marTop w:val="0"/>
      <w:marBottom w:val="0"/>
      <w:divBdr>
        <w:top w:val="none" w:sz="0" w:space="0" w:color="auto"/>
        <w:left w:val="none" w:sz="0" w:space="0" w:color="auto"/>
        <w:bottom w:val="none" w:sz="0" w:space="0" w:color="auto"/>
        <w:right w:val="none" w:sz="0" w:space="0" w:color="auto"/>
      </w:divBdr>
      <w:divsChild>
        <w:div w:id="255552246">
          <w:marLeft w:val="0"/>
          <w:marRight w:val="0"/>
          <w:marTop w:val="0"/>
          <w:marBottom w:val="0"/>
          <w:divBdr>
            <w:top w:val="none" w:sz="0" w:space="0" w:color="auto"/>
            <w:left w:val="none" w:sz="0" w:space="0" w:color="auto"/>
            <w:bottom w:val="none" w:sz="0" w:space="0" w:color="auto"/>
            <w:right w:val="none" w:sz="0" w:space="0" w:color="auto"/>
          </w:divBdr>
        </w:div>
        <w:div w:id="2013414128">
          <w:marLeft w:val="0"/>
          <w:marRight w:val="0"/>
          <w:marTop w:val="0"/>
          <w:marBottom w:val="0"/>
          <w:divBdr>
            <w:top w:val="none" w:sz="0" w:space="0" w:color="auto"/>
            <w:left w:val="none" w:sz="0" w:space="0" w:color="auto"/>
            <w:bottom w:val="none" w:sz="0" w:space="0" w:color="auto"/>
            <w:right w:val="none" w:sz="0" w:space="0" w:color="auto"/>
          </w:divBdr>
        </w:div>
        <w:div w:id="294067184">
          <w:marLeft w:val="0"/>
          <w:marRight w:val="0"/>
          <w:marTop w:val="0"/>
          <w:marBottom w:val="0"/>
          <w:divBdr>
            <w:top w:val="none" w:sz="0" w:space="0" w:color="auto"/>
            <w:left w:val="none" w:sz="0" w:space="0" w:color="auto"/>
            <w:bottom w:val="none" w:sz="0" w:space="0" w:color="auto"/>
            <w:right w:val="none" w:sz="0" w:space="0" w:color="auto"/>
          </w:divBdr>
        </w:div>
        <w:div w:id="266471835">
          <w:marLeft w:val="0"/>
          <w:marRight w:val="0"/>
          <w:marTop w:val="0"/>
          <w:marBottom w:val="0"/>
          <w:divBdr>
            <w:top w:val="none" w:sz="0" w:space="0" w:color="auto"/>
            <w:left w:val="none" w:sz="0" w:space="0" w:color="auto"/>
            <w:bottom w:val="none" w:sz="0" w:space="0" w:color="auto"/>
            <w:right w:val="none" w:sz="0" w:space="0" w:color="auto"/>
          </w:divBdr>
          <w:divsChild>
            <w:div w:id="379280448">
              <w:marLeft w:val="0"/>
              <w:marRight w:val="0"/>
              <w:marTop w:val="0"/>
              <w:marBottom w:val="0"/>
              <w:divBdr>
                <w:top w:val="none" w:sz="0" w:space="0" w:color="auto"/>
                <w:left w:val="none" w:sz="0" w:space="0" w:color="auto"/>
                <w:bottom w:val="none" w:sz="0" w:space="0" w:color="auto"/>
                <w:right w:val="none" w:sz="0" w:space="0" w:color="auto"/>
              </w:divBdr>
            </w:div>
            <w:div w:id="340931885">
              <w:marLeft w:val="0"/>
              <w:marRight w:val="0"/>
              <w:marTop w:val="0"/>
              <w:marBottom w:val="0"/>
              <w:divBdr>
                <w:top w:val="none" w:sz="0" w:space="0" w:color="auto"/>
                <w:left w:val="none" w:sz="0" w:space="0" w:color="auto"/>
                <w:bottom w:val="none" w:sz="0" w:space="0" w:color="auto"/>
                <w:right w:val="none" w:sz="0" w:space="0" w:color="auto"/>
              </w:divBdr>
            </w:div>
          </w:divsChild>
        </w:div>
        <w:div w:id="49230552">
          <w:marLeft w:val="0"/>
          <w:marRight w:val="0"/>
          <w:marTop w:val="0"/>
          <w:marBottom w:val="0"/>
          <w:divBdr>
            <w:top w:val="none" w:sz="0" w:space="0" w:color="auto"/>
            <w:left w:val="none" w:sz="0" w:space="0" w:color="auto"/>
            <w:bottom w:val="none" w:sz="0" w:space="0" w:color="auto"/>
            <w:right w:val="none" w:sz="0" w:space="0" w:color="auto"/>
          </w:divBdr>
          <w:divsChild>
            <w:div w:id="1805855963">
              <w:marLeft w:val="0"/>
              <w:marRight w:val="0"/>
              <w:marTop w:val="0"/>
              <w:marBottom w:val="0"/>
              <w:divBdr>
                <w:top w:val="none" w:sz="0" w:space="0" w:color="auto"/>
                <w:left w:val="none" w:sz="0" w:space="0" w:color="auto"/>
                <w:bottom w:val="none" w:sz="0" w:space="0" w:color="auto"/>
                <w:right w:val="none" w:sz="0" w:space="0" w:color="auto"/>
              </w:divBdr>
            </w:div>
            <w:div w:id="19411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dvizhenie/glavnoe/fizicheskaya-aktivnost-na-ulitse-o-chem-nado-pomnit/" TargetMode="External"/><Relationship Id="rId13" Type="http://schemas.openxmlformats.org/officeDocument/2006/relationships/hyperlink" Target="http://www.takzdorovo.ru/profilaktika/kak-perezhit-letnuu-zharu/" TargetMode="External"/><Relationship Id="rId3" Type="http://schemas.microsoft.com/office/2007/relationships/stylesWithEffects" Target="stylesWithEffects.xml"/><Relationship Id="rId7" Type="http://schemas.openxmlformats.org/officeDocument/2006/relationships/hyperlink" Target="http://www.takzdorovo.ru/profilaktika/obraz-zhizni/kak-vesti-sebya-v-zharu/" TargetMode="External"/><Relationship Id="rId12" Type="http://schemas.openxmlformats.org/officeDocument/2006/relationships/hyperlink" Target="http://www.takzdorovo.ru/pitanie/sovety/voda-chto-nado-p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akzdorovo.ru/profilaktika/obraz-zhizni/kak-vesti-sebya-v-zh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kzdorovo.ru/dvizhenie/kak-vyzhit-v-ofise/" TargetMode="External"/><Relationship Id="rId4" Type="http://schemas.openxmlformats.org/officeDocument/2006/relationships/settings" Target="settings.xml"/><Relationship Id="rId9" Type="http://schemas.openxmlformats.org/officeDocument/2006/relationships/hyperlink" Target="http://www.takzdorovo.ru/articles/2419658/" TargetMode="External"/><Relationship Id="rId14" Type="http://schemas.openxmlformats.org/officeDocument/2006/relationships/hyperlink" Target="http://www.takzdorovo.ru/profilaktika/obraz-zhizni/kak-ne-isportit-sebe-otpu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Соляник</dc:creator>
  <cp:lastModifiedBy>татьянина</cp:lastModifiedBy>
  <cp:revision>4</cp:revision>
  <dcterms:created xsi:type="dcterms:W3CDTF">2018-05-31T07:12:00Z</dcterms:created>
  <dcterms:modified xsi:type="dcterms:W3CDTF">2022-06-10T10:08:00Z</dcterms:modified>
</cp:coreProperties>
</file>