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ab/>
      </w:r>
      <w:r w:rsidRPr="00CD2AC0">
        <w:rPr>
          <w:b/>
          <w:sz w:val="28"/>
          <w:szCs w:val="28"/>
        </w:rPr>
        <w:t xml:space="preserve">Грипп, </w:t>
      </w:r>
      <w:proofErr w:type="spellStart"/>
      <w:r w:rsidRPr="00CD2AC0">
        <w:rPr>
          <w:b/>
          <w:sz w:val="28"/>
          <w:szCs w:val="28"/>
        </w:rPr>
        <w:t>коронавирусная</w:t>
      </w:r>
      <w:proofErr w:type="spellEnd"/>
      <w:r w:rsidRPr="00CD2AC0">
        <w:rPr>
          <w:b/>
          <w:sz w:val="28"/>
          <w:szCs w:val="28"/>
        </w:rPr>
        <w:t xml:space="preserve"> инфекция и другие острые респираторные</w:t>
      </w:r>
      <w:r w:rsidRPr="00CD2AC0">
        <w:rPr>
          <w:sz w:val="28"/>
          <w:szCs w:val="28"/>
        </w:rPr>
        <w:t xml:space="preserve"> </w:t>
      </w:r>
      <w:r w:rsidRPr="00CD2AC0">
        <w:rPr>
          <w:b/>
          <w:sz w:val="28"/>
          <w:szCs w:val="28"/>
        </w:rPr>
        <w:t>вирусные инфекции (ОРВИ)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Грипп, </w:t>
      </w:r>
      <w:proofErr w:type="spellStart"/>
      <w:r w:rsidRPr="00CD2AC0">
        <w:rPr>
          <w:sz w:val="28"/>
          <w:szCs w:val="28"/>
        </w:rPr>
        <w:t>коронавирусная</w:t>
      </w:r>
      <w:proofErr w:type="spellEnd"/>
      <w:r w:rsidRPr="00CD2AC0">
        <w:rPr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="00EA6EFC">
        <w:rPr>
          <w:sz w:val="28"/>
          <w:szCs w:val="28"/>
        </w:rPr>
        <w:t xml:space="preserve">. </w:t>
      </w:r>
      <w:r w:rsidRPr="00CD2AC0">
        <w:rPr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D2AC0">
        <w:rPr>
          <w:sz w:val="28"/>
          <w:szCs w:val="28"/>
        </w:rPr>
        <w:t>коронавирусной</w:t>
      </w:r>
      <w:proofErr w:type="spellEnd"/>
      <w:r w:rsidRPr="00CD2AC0">
        <w:rPr>
          <w:sz w:val="28"/>
          <w:szCs w:val="28"/>
        </w:rPr>
        <w:t xml:space="preserve"> инфекции и других ОРВИ победить их до сих пор не удается.</w:t>
      </w:r>
      <w:r w:rsidR="00EA6EFC">
        <w:rPr>
          <w:sz w:val="28"/>
          <w:szCs w:val="28"/>
        </w:rPr>
        <w:t xml:space="preserve"> </w:t>
      </w:r>
      <w:r w:rsidRPr="00CD2AC0">
        <w:rPr>
          <w:sz w:val="28"/>
          <w:szCs w:val="28"/>
        </w:rPr>
        <w:t>Ежегодно от осложнений гриппа погибают тысячи человек.</w:t>
      </w:r>
      <w:r w:rsidR="00EA6EF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D2AC0">
        <w:rPr>
          <w:sz w:val="28"/>
          <w:szCs w:val="28"/>
        </w:rPr>
        <w:t xml:space="preserve">то связано с тем, что вирусы, прежде всего вирусы гриппа и </w:t>
      </w:r>
      <w:proofErr w:type="spellStart"/>
      <w:r w:rsidRPr="00CD2AC0">
        <w:rPr>
          <w:sz w:val="28"/>
          <w:szCs w:val="28"/>
        </w:rPr>
        <w:t>коронавирусы</w:t>
      </w:r>
      <w:proofErr w:type="spellEnd"/>
      <w:r w:rsidRPr="00CD2AC0">
        <w:rPr>
          <w:sz w:val="28"/>
          <w:szCs w:val="28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CD2AC0">
        <w:rPr>
          <w:sz w:val="28"/>
          <w:szCs w:val="28"/>
        </w:rPr>
        <w:t>но</w:t>
      </w:r>
      <w:proofErr w:type="gramEnd"/>
      <w:r w:rsidRPr="00CD2AC0">
        <w:rPr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Для кого наиболее опасна встреча с вирусом?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D2AC0">
        <w:rPr>
          <w:sz w:val="28"/>
          <w:szCs w:val="28"/>
        </w:rPr>
        <w:t>также, как</w:t>
      </w:r>
      <w:proofErr w:type="gramEnd"/>
      <w:r w:rsidRPr="00CD2AC0">
        <w:rPr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Группы риска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Дети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Люди старше 60 лет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легких (бронхиальная астма, хроническая </w:t>
      </w:r>
      <w:proofErr w:type="spellStart"/>
      <w:r w:rsidRPr="00CD2AC0">
        <w:rPr>
          <w:sz w:val="28"/>
          <w:szCs w:val="28"/>
        </w:rPr>
        <w:t>обструктивная</w:t>
      </w:r>
      <w:proofErr w:type="spellEnd"/>
      <w:r w:rsidRPr="00CD2AC0">
        <w:rPr>
          <w:sz w:val="28"/>
          <w:szCs w:val="28"/>
        </w:rPr>
        <w:t xml:space="preserve"> болезнь легких)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</w:t>
      </w:r>
      <w:proofErr w:type="gramStart"/>
      <w:r w:rsidRPr="00CD2AC0">
        <w:rPr>
          <w:sz w:val="28"/>
          <w:szCs w:val="28"/>
        </w:rPr>
        <w:t>сердечно-сосудистой</w:t>
      </w:r>
      <w:proofErr w:type="gramEnd"/>
      <w:r w:rsidRPr="00CD2AC0">
        <w:rPr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Беременные женщины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Медицинские работники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Работники общественного транспорта, предприятий общественного питания</w:t>
      </w:r>
    </w:p>
    <w:p w:rsidR="00CD2AC0" w:rsidRPr="00CD2AC0" w:rsidRDefault="00CD2AC0" w:rsidP="00CD2AC0">
      <w:pPr>
        <w:rPr>
          <w:sz w:val="28"/>
          <w:szCs w:val="28"/>
        </w:rPr>
      </w:pP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Каким образом происходит заражение?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Инфекция передается от больного человека </w:t>
      </w:r>
      <w:proofErr w:type="gramStart"/>
      <w:r w:rsidRPr="00CD2AC0">
        <w:rPr>
          <w:sz w:val="28"/>
          <w:szCs w:val="28"/>
        </w:rPr>
        <w:t>здоровому</w:t>
      </w:r>
      <w:proofErr w:type="gramEnd"/>
      <w:r w:rsidRPr="00CD2AC0">
        <w:rPr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Симптомы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Повышение температуры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Озноб, общее недомогание, слабость головная боль, боли в мышцах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Снижение аппетита, </w:t>
      </w:r>
      <w:proofErr w:type="gramStart"/>
      <w:r w:rsidRPr="00CD2AC0">
        <w:rPr>
          <w:sz w:val="28"/>
          <w:szCs w:val="28"/>
        </w:rPr>
        <w:t>возможны</w:t>
      </w:r>
      <w:proofErr w:type="gramEnd"/>
      <w:r w:rsidRPr="00CD2AC0">
        <w:rPr>
          <w:sz w:val="28"/>
          <w:szCs w:val="28"/>
        </w:rPr>
        <w:t xml:space="preserve"> тошнота и рвота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Конъюнктивит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Понос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Осложнения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Пневмония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Энцефалит, менингит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Осложнения беременности, развитие патологии плода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Обострение хронических заболеваний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Антибиотики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Принимать антибиотики в первые дни заболевания - большая ошибка. Антибиотики не способны справиться с вирусом, кроме того, они </w:t>
      </w:r>
      <w:r w:rsidRPr="00CD2AC0">
        <w:rPr>
          <w:sz w:val="28"/>
          <w:szCs w:val="28"/>
        </w:rPr>
        <w:lastRenderedPageBreak/>
        <w:t>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CD2AC0">
        <w:rPr>
          <w:sz w:val="28"/>
          <w:szCs w:val="28"/>
        </w:rPr>
        <w:t>й-</w:t>
      </w:r>
      <w:proofErr w:type="gramEnd"/>
      <w:r w:rsidRPr="00CD2AC0">
        <w:rPr>
          <w:sz w:val="28"/>
          <w:szCs w:val="28"/>
        </w:rPr>
        <w:t xml:space="preserve"> опасно и бесполезно.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Профилактика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Универсальные методы профилактики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Часто и тщательно мойте руки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контактов с кашляющими людьми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Пейте больше жидкости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Реже бывайте в людных места</w:t>
      </w:r>
      <w:r w:rsidR="00FE6F92">
        <w:rPr>
          <w:sz w:val="28"/>
          <w:szCs w:val="28"/>
        </w:rPr>
        <w:t>х</w:t>
      </w:r>
      <w:bookmarkStart w:id="0" w:name="_GoBack"/>
      <w:bookmarkEnd w:id="0"/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Используйте маску, когда находитесь в транспорте или в людных местах 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объятий, поцелуев и рукопожатий при встречах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Не трогайте лицо, глаза, нос немытыми руками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При первых признаках вирусной инфекции – обратитесь к врачу!</w:t>
      </w:r>
    </w:p>
    <w:p w:rsidR="0007357D" w:rsidRPr="00CD2AC0" w:rsidRDefault="0007357D" w:rsidP="00CD2AC0">
      <w:pPr>
        <w:rPr>
          <w:sz w:val="28"/>
          <w:szCs w:val="28"/>
        </w:rPr>
      </w:pPr>
    </w:p>
    <w:sectPr w:rsidR="0007357D" w:rsidRPr="00C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7"/>
    <w:rsid w:val="0007357D"/>
    <w:rsid w:val="00C61FD7"/>
    <w:rsid w:val="00CD2AC0"/>
    <w:rsid w:val="00EA6EFC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2020-02-12T08:50:00Z</dcterms:created>
  <dcterms:modified xsi:type="dcterms:W3CDTF">2020-11-03T05:22:00Z</dcterms:modified>
</cp:coreProperties>
</file>