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D8" w:rsidRDefault="00057190" w:rsidP="00057190">
      <w:pPr>
        <w:jc w:val="center"/>
        <w:rPr>
          <w:sz w:val="32"/>
          <w:szCs w:val="32"/>
        </w:rPr>
      </w:pPr>
      <w:r w:rsidRPr="00057190">
        <w:rPr>
          <w:sz w:val="32"/>
          <w:szCs w:val="32"/>
        </w:rPr>
        <w:t>Профилактика гриппа и ОРИ.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Холодное время года может быть н</w:t>
      </w:r>
      <w:r w:rsidR="005C766F">
        <w:rPr>
          <w:sz w:val="28"/>
          <w:szCs w:val="28"/>
        </w:rPr>
        <w:t>аполнено волшебными мгновениями, н</w:t>
      </w:r>
      <w:r>
        <w:rPr>
          <w:sz w:val="28"/>
          <w:szCs w:val="28"/>
        </w:rPr>
        <w:t>о острые респи</w:t>
      </w:r>
      <w:r w:rsidR="005C766F">
        <w:rPr>
          <w:sz w:val="28"/>
          <w:szCs w:val="28"/>
        </w:rPr>
        <w:t>раторные заболевания (ОРЗ) или г</w:t>
      </w:r>
      <w:r>
        <w:rPr>
          <w:sz w:val="28"/>
          <w:szCs w:val="28"/>
        </w:rPr>
        <w:t>рипп, легко</w:t>
      </w:r>
      <w:r w:rsidR="005C766F">
        <w:rPr>
          <w:sz w:val="28"/>
          <w:szCs w:val="28"/>
        </w:rPr>
        <w:t xml:space="preserve">  могут  испорти</w:t>
      </w:r>
      <w:r>
        <w:rPr>
          <w:sz w:val="28"/>
          <w:szCs w:val="28"/>
        </w:rPr>
        <w:t>т</w:t>
      </w:r>
      <w:r w:rsidR="005C766F">
        <w:rPr>
          <w:sz w:val="28"/>
          <w:szCs w:val="28"/>
        </w:rPr>
        <w:t>ь</w:t>
      </w:r>
      <w:r>
        <w:rPr>
          <w:sz w:val="28"/>
          <w:szCs w:val="28"/>
        </w:rPr>
        <w:t xml:space="preserve"> трудовые будни и долгожданный отдых с семьей. Проблема ОРЗ является очень актуальной</w:t>
      </w:r>
      <w:r w:rsidR="007B41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4117">
        <w:rPr>
          <w:sz w:val="28"/>
          <w:szCs w:val="28"/>
        </w:rPr>
        <w:t>п</w:t>
      </w:r>
      <w:r>
        <w:rPr>
          <w:sz w:val="28"/>
          <w:szCs w:val="28"/>
        </w:rPr>
        <w:t xml:space="preserve">отому что составляет большую часть всей инфекционной патологии и вызывает опасность развития различных осложнений. </w:t>
      </w:r>
      <w:r w:rsidR="00FB4098">
        <w:rPr>
          <w:sz w:val="28"/>
          <w:szCs w:val="28"/>
        </w:rPr>
        <w:t xml:space="preserve">Особенно часто осложнения возникают при заражении вирусом </w:t>
      </w:r>
      <w:r w:rsidR="000A67BD">
        <w:rPr>
          <w:sz w:val="28"/>
          <w:szCs w:val="28"/>
        </w:rPr>
        <w:t>г</w:t>
      </w:r>
      <w:bookmarkStart w:id="0" w:name="_GoBack"/>
      <w:bookmarkEnd w:id="0"/>
      <w:r w:rsidR="00FB4098">
        <w:rPr>
          <w:sz w:val="28"/>
          <w:szCs w:val="28"/>
        </w:rPr>
        <w:t>риппа. Наиболее тяжело они прот</w:t>
      </w:r>
      <w:r w:rsidR="007B4117">
        <w:rPr>
          <w:sz w:val="28"/>
          <w:szCs w:val="28"/>
        </w:rPr>
        <w:t>е</w:t>
      </w:r>
      <w:r w:rsidR="00FB4098">
        <w:rPr>
          <w:sz w:val="28"/>
          <w:szCs w:val="28"/>
        </w:rPr>
        <w:t xml:space="preserve">кают у детей, пожилых людей с хроническими заболеваниями, а также со сниженным по тем или иным причинам иммунитетом. Для этой группы населения профилактика особенно необходима. </w:t>
      </w:r>
      <w:r>
        <w:rPr>
          <w:sz w:val="28"/>
          <w:szCs w:val="28"/>
        </w:rPr>
        <w:t xml:space="preserve">Частота </w:t>
      </w:r>
      <w:r w:rsidR="007B4117">
        <w:rPr>
          <w:sz w:val="28"/>
          <w:szCs w:val="28"/>
        </w:rPr>
        <w:t>осложнений</w:t>
      </w:r>
      <w:r>
        <w:rPr>
          <w:sz w:val="28"/>
          <w:szCs w:val="28"/>
        </w:rPr>
        <w:t xml:space="preserve"> у детей достигает 80% от всех зарегистрированных случаев. Это чаще всего бронхиты</w:t>
      </w:r>
      <w:r w:rsidR="007B4117">
        <w:rPr>
          <w:sz w:val="28"/>
          <w:szCs w:val="28"/>
        </w:rPr>
        <w:t>,</w:t>
      </w:r>
      <w:r>
        <w:rPr>
          <w:sz w:val="28"/>
          <w:szCs w:val="28"/>
        </w:rPr>
        <w:t xml:space="preserve"> пневмонии</w:t>
      </w:r>
      <w:r w:rsidR="007B4117">
        <w:rPr>
          <w:sz w:val="28"/>
          <w:szCs w:val="28"/>
        </w:rPr>
        <w:t>,</w:t>
      </w:r>
      <w:r>
        <w:rPr>
          <w:sz w:val="28"/>
          <w:szCs w:val="28"/>
        </w:rPr>
        <w:t xml:space="preserve"> отиты. По данных ВОЗ каждый 3й человек, переносит ОРЗ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года. Многие пациенты не обращаются в поликлинику и занимаются самолечением. 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защитить </w:t>
      </w:r>
      <w:r w:rsidR="00FB4098">
        <w:rPr>
          <w:sz w:val="28"/>
          <w:szCs w:val="28"/>
        </w:rPr>
        <w:t>себя</w:t>
      </w:r>
      <w:r>
        <w:rPr>
          <w:sz w:val="28"/>
          <w:szCs w:val="28"/>
        </w:rPr>
        <w:t xml:space="preserve"> и близких от Гриппа и ОРЗ. Основными методами повышения </w:t>
      </w:r>
      <w:r w:rsidR="00FB4098">
        <w:rPr>
          <w:sz w:val="28"/>
          <w:szCs w:val="28"/>
        </w:rPr>
        <w:t>сопротивляемости</w:t>
      </w:r>
      <w:r>
        <w:rPr>
          <w:sz w:val="28"/>
          <w:szCs w:val="28"/>
        </w:rPr>
        <w:t xml:space="preserve"> организма инфекционным агентам, служат вакцинация и </w:t>
      </w:r>
      <w:r w:rsidR="00FB4098">
        <w:rPr>
          <w:sz w:val="28"/>
          <w:szCs w:val="28"/>
        </w:rPr>
        <w:t>закаливание</w:t>
      </w:r>
      <w:r>
        <w:rPr>
          <w:sz w:val="28"/>
          <w:szCs w:val="28"/>
        </w:rPr>
        <w:t xml:space="preserve">. Выбор метода </w:t>
      </w:r>
      <w:r w:rsidR="00FB4098">
        <w:rPr>
          <w:sz w:val="28"/>
          <w:szCs w:val="28"/>
        </w:rPr>
        <w:t>закаливания</w:t>
      </w:r>
      <w:r>
        <w:rPr>
          <w:sz w:val="28"/>
          <w:szCs w:val="28"/>
        </w:rPr>
        <w:t xml:space="preserve"> зависит от местных условий и возможностей человека:</w:t>
      </w:r>
    </w:p>
    <w:p w:rsidR="00057190" w:rsidRDefault="005C766F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057190">
        <w:rPr>
          <w:sz w:val="28"/>
          <w:szCs w:val="28"/>
        </w:rPr>
        <w:t>рогулка на свежем воздухе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-контрастное </w:t>
      </w:r>
      <w:r w:rsidR="00FB4098">
        <w:rPr>
          <w:sz w:val="28"/>
          <w:szCs w:val="28"/>
        </w:rPr>
        <w:t>обливание</w:t>
      </w:r>
      <w:r>
        <w:rPr>
          <w:sz w:val="28"/>
          <w:szCs w:val="28"/>
        </w:rPr>
        <w:t xml:space="preserve"> ног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-посещение бани</w:t>
      </w:r>
    </w:p>
    <w:p w:rsidR="00057190" w:rsidRDefault="005C766F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-проветривание</w:t>
      </w:r>
      <w:r w:rsidR="00057190">
        <w:rPr>
          <w:sz w:val="28"/>
          <w:szCs w:val="28"/>
        </w:rPr>
        <w:t xml:space="preserve"> помещения 2</w:t>
      </w:r>
      <w:r w:rsidR="007B4117">
        <w:rPr>
          <w:sz w:val="28"/>
          <w:szCs w:val="28"/>
        </w:rPr>
        <w:t xml:space="preserve">-3 </w:t>
      </w:r>
      <w:r w:rsidR="00057190">
        <w:rPr>
          <w:sz w:val="28"/>
          <w:szCs w:val="28"/>
        </w:rPr>
        <w:t>раза в сутки</w:t>
      </w:r>
    </w:p>
    <w:p w:rsidR="001A5BB6" w:rsidRDefault="005C766F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-соблюдение</w:t>
      </w:r>
      <w:r w:rsidR="001A5BB6">
        <w:rPr>
          <w:sz w:val="28"/>
          <w:szCs w:val="28"/>
        </w:rPr>
        <w:t xml:space="preserve"> правил личной гигиены</w:t>
      </w:r>
    </w:p>
    <w:p w:rsidR="00057190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средством профилактики является вакцинация, которая проводится ежегодно в </w:t>
      </w:r>
      <w:proofErr w:type="spellStart"/>
      <w:r>
        <w:rPr>
          <w:sz w:val="28"/>
          <w:szCs w:val="28"/>
        </w:rPr>
        <w:t>предэпидемический</w:t>
      </w:r>
      <w:proofErr w:type="spellEnd"/>
      <w:r>
        <w:rPr>
          <w:sz w:val="28"/>
          <w:szCs w:val="28"/>
        </w:rPr>
        <w:t xml:space="preserve"> </w:t>
      </w:r>
      <w:r w:rsidR="00FB409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(октябрь-ноябрь).</w:t>
      </w:r>
    </w:p>
    <w:p w:rsidR="00B703E6" w:rsidRDefault="00057190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Иммунитет вырабатывается через 12-14 </w:t>
      </w:r>
      <w:r w:rsidR="00FB4098">
        <w:rPr>
          <w:sz w:val="28"/>
          <w:szCs w:val="28"/>
        </w:rPr>
        <w:t>дней</w:t>
      </w:r>
      <w:r>
        <w:rPr>
          <w:sz w:val="28"/>
          <w:szCs w:val="28"/>
        </w:rPr>
        <w:t xml:space="preserve"> после вакцин</w:t>
      </w:r>
      <w:r w:rsidR="00FB4098">
        <w:rPr>
          <w:sz w:val="28"/>
          <w:szCs w:val="28"/>
        </w:rPr>
        <w:t>ации. Он кратковременный 6-12 месяцев и типоспецифический</w:t>
      </w:r>
      <w:r w:rsidR="007B4117">
        <w:rPr>
          <w:sz w:val="28"/>
          <w:szCs w:val="28"/>
        </w:rPr>
        <w:t>,</w:t>
      </w:r>
      <w:r w:rsidR="00FB4098">
        <w:rPr>
          <w:sz w:val="28"/>
          <w:szCs w:val="28"/>
        </w:rPr>
        <w:t xml:space="preserve"> </w:t>
      </w:r>
      <w:r w:rsidR="007B4117">
        <w:rPr>
          <w:sz w:val="28"/>
          <w:szCs w:val="28"/>
        </w:rPr>
        <w:t>ч</w:t>
      </w:r>
      <w:r w:rsidR="00FB4098">
        <w:rPr>
          <w:sz w:val="28"/>
          <w:szCs w:val="28"/>
        </w:rPr>
        <w:t>то требует ежегодного проведения прививок. Установлено что они (прививки) снижают уровень заболеваемости гриппом в 1,4-1,7 раза</w:t>
      </w:r>
      <w:r w:rsidR="007B4117">
        <w:rPr>
          <w:sz w:val="28"/>
          <w:szCs w:val="28"/>
        </w:rPr>
        <w:t>,</w:t>
      </w:r>
      <w:r w:rsidR="00FB4098">
        <w:rPr>
          <w:sz w:val="28"/>
          <w:szCs w:val="28"/>
        </w:rPr>
        <w:t xml:space="preserve"> а среди заболевших смягчают клиническую картину, снижают длительность течения и</w:t>
      </w:r>
      <w:r w:rsidR="005C766F">
        <w:rPr>
          <w:sz w:val="28"/>
          <w:szCs w:val="28"/>
        </w:rPr>
        <w:t>нфекции и предупреждают развитие тяжелых осложнений и летальных</w:t>
      </w:r>
      <w:r w:rsidR="00FB4098">
        <w:rPr>
          <w:sz w:val="28"/>
          <w:szCs w:val="28"/>
        </w:rPr>
        <w:t xml:space="preserve"> исходов. Прививку против гриппа может получить любой гражданин </w:t>
      </w:r>
      <w:r w:rsidR="001A5BB6">
        <w:rPr>
          <w:b/>
          <w:sz w:val="28"/>
          <w:szCs w:val="28"/>
        </w:rPr>
        <w:t>БЕСПЛАТНО</w:t>
      </w:r>
      <w:r w:rsidR="00FB4098">
        <w:rPr>
          <w:sz w:val="28"/>
          <w:szCs w:val="28"/>
        </w:rPr>
        <w:t xml:space="preserve">, при </w:t>
      </w:r>
      <w:r w:rsidR="00FB4098">
        <w:rPr>
          <w:sz w:val="28"/>
          <w:szCs w:val="28"/>
        </w:rPr>
        <w:lastRenderedPageBreak/>
        <w:t>отсутствии мед</w:t>
      </w:r>
      <w:proofErr w:type="gramStart"/>
      <w:r w:rsidR="00FB4098">
        <w:rPr>
          <w:sz w:val="28"/>
          <w:szCs w:val="28"/>
        </w:rPr>
        <w:t>.</w:t>
      </w:r>
      <w:proofErr w:type="gramEnd"/>
      <w:r w:rsidR="00FB4098">
        <w:rPr>
          <w:sz w:val="28"/>
          <w:szCs w:val="28"/>
        </w:rPr>
        <w:t xml:space="preserve"> </w:t>
      </w:r>
      <w:proofErr w:type="gramStart"/>
      <w:r w:rsidR="00FB4098">
        <w:rPr>
          <w:sz w:val="28"/>
          <w:szCs w:val="28"/>
        </w:rPr>
        <w:t>п</w:t>
      </w:r>
      <w:proofErr w:type="gramEnd"/>
      <w:r w:rsidR="00FB4098">
        <w:rPr>
          <w:sz w:val="28"/>
          <w:szCs w:val="28"/>
        </w:rPr>
        <w:t>ротивопоказаний. Большую роль в профилактике играет ежедневная витаминизация</w:t>
      </w:r>
      <w:r w:rsidR="00B703E6">
        <w:rPr>
          <w:sz w:val="28"/>
          <w:szCs w:val="28"/>
        </w:rPr>
        <w:t xml:space="preserve"> в рационе  первого и третьего блюд</w:t>
      </w:r>
      <w:r w:rsidR="00FB4098">
        <w:rPr>
          <w:sz w:val="28"/>
          <w:szCs w:val="28"/>
        </w:rPr>
        <w:t xml:space="preserve"> </w:t>
      </w:r>
      <w:r w:rsidR="00B703E6">
        <w:rPr>
          <w:sz w:val="28"/>
          <w:szCs w:val="28"/>
        </w:rPr>
        <w:t xml:space="preserve"> в </w:t>
      </w:r>
      <w:r w:rsidR="00FB4098">
        <w:rPr>
          <w:sz w:val="28"/>
          <w:szCs w:val="28"/>
        </w:rPr>
        <w:t>дошкольных учреждениях (аскорбиновая к-та, фрукты, овощи, соки</w:t>
      </w:r>
      <w:r w:rsidR="00B703E6">
        <w:rPr>
          <w:sz w:val="28"/>
          <w:szCs w:val="28"/>
        </w:rPr>
        <w:t>)</w:t>
      </w:r>
      <w:r w:rsidR="00FB4098">
        <w:rPr>
          <w:sz w:val="28"/>
          <w:szCs w:val="28"/>
        </w:rPr>
        <w:t xml:space="preserve">, витамины </w:t>
      </w:r>
      <w:r w:rsidR="00B703E6">
        <w:rPr>
          <w:sz w:val="28"/>
          <w:szCs w:val="28"/>
        </w:rPr>
        <w:t xml:space="preserve">в </w:t>
      </w:r>
      <w:r w:rsidR="00FB4098">
        <w:rPr>
          <w:sz w:val="28"/>
          <w:szCs w:val="28"/>
        </w:rPr>
        <w:t>возрастных</w:t>
      </w:r>
      <w:r w:rsidR="00B703E6">
        <w:rPr>
          <w:sz w:val="28"/>
          <w:szCs w:val="28"/>
        </w:rPr>
        <w:t xml:space="preserve"> дозировках.</w:t>
      </w:r>
      <w:r w:rsidR="00FB4098">
        <w:rPr>
          <w:sz w:val="28"/>
          <w:szCs w:val="28"/>
        </w:rPr>
        <w:t xml:space="preserve"> </w:t>
      </w:r>
    </w:p>
    <w:p w:rsidR="00057190" w:rsidRDefault="00FB4098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настоящие время с успехом примен</w:t>
      </w:r>
      <w:r w:rsidR="005C766F">
        <w:rPr>
          <w:sz w:val="28"/>
          <w:szCs w:val="28"/>
        </w:rPr>
        <w:t>яются противовирусные препараты, л</w:t>
      </w:r>
      <w:r>
        <w:rPr>
          <w:sz w:val="28"/>
          <w:szCs w:val="28"/>
        </w:rPr>
        <w:t>екарственные препараты растительного происхождения.</w:t>
      </w:r>
    </w:p>
    <w:p w:rsidR="001A5BB6" w:rsidRDefault="001A5BB6" w:rsidP="00057190">
      <w:pPr>
        <w:jc w:val="both"/>
        <w:rPr>
          <w:sz w:val="28"/>
          <w:szCs w:val="28"/>
        </w:rPr>
      </w:pPr>
      <w:r w:rsidRPr="001A5BB6">
        <w:rPr>
          <w:b/>
          <w:sz w:val="28"/>
          <w:szCs w:val="28"/>
        </w:rPr>
        <w:t>НЕДОПУСТИМО!</w:t>
      </w:r>
      <w:r>
        <w:rPr>
          <w:sz w:val="28"/>
          <w:szCs w:val="28"/>
        </w:rPr>
        <w:t xml:space="preserve"> чтобы больные или родители заболевших детей самостоятельно начинали прием антибиотиков (часто неоправданный)</w:t>
      </w:r>
      <w:r w:rsidR="001355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5531">
        <w:rPr>
          <w:sz w:val="28"/>
          <w:szCs w:val="28"/>
        </w:rPr>
        <w:t>ч</w:t>
      </w:r>
      <w:r>
        <w:rPr>
          <w:sz w:val="28"/>
          <w:szCs w:val="28"/>
        </w:rPr>
        <w:t>то не только не предупреждает развитие бактериальных осложнений у взрослых и детей, а порой способствует возникновению аллергических реакций, переходу заболевания в хроническую фор</w:t>
      </w:r>
      <w:r w:rsidR="005C766F">
        <w:rPr>
          <w:sz w:val="28"/>
          <w:szCs w:val="28"/>
        </w:rPr>
        <w:t>м</w:t>
      </w:r>
      <w:r>
        <w:rPr>
          <w:sz w:val="28"/>
          <w:szCs w:val="28"/>
        </w:rPr>
        <w:t>у, дисбактериоза, формированию устойчивых форм бактерий.</w:t>
      </w:r>
    </w:p>
    <w:p w:rsidR="001A5BB6" w:rsidRPr="00057190" w:rsidRDefault="00135531" w:rsidP="000571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заболевания, д</w:t>
      </w:r>
      <w:r w:rsidR="001A5BB6">
        <w:rPr>
          <w:sz w:val="28"/>
          <w:szCs w:val="28"/>
        </w:rPr>
        <w:t xml:space="preserve">ля предупреждения заражения окружающих необходимо: </w:t>
      </w:r>
      <w:r>
        <w:rPr>
          <w:sz w:val="28"/>
          <w:szCs w:val="28"/>
        </w:rPr>
        <w:t>о</w:t>
      </w:r>
      <w:r w:rsidR="001A5BB6">
        <w:rPr>
          <w:sz w:val="28"/>
          <w:szCs w:val="28"/>
        </w:rPr>
        <w:t>ставаться дома, лечь в п</w:t>
      </w:r>
      <w:r>
        <w:rPr>
          <w:sz w:val="28"/>
          <w:szCs w:val="28"/>
        </w:rPr>
        <w:t>о</w:t>
      </w:r>
      <w:r w:rsidR="001A5BB6">
        <w:rPr>
          <w:sz w:val="28"/>
          <w:szCs w:val="28"/>
        </w:rPr>
        <w:t>стель, принимать обильное теплое питьё и вызвать врача на дом</w:t>
      </w:r>
      <w:r>
        <w:rPr>
          <w:sz w:val="28"/>
          <w:szCs w:val="28"/>
        </w:rPr>
        <w:t>,</w:t>
      </w:r>
      <w:r w:rsidR="001A5BB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A5BB6">
        <w:rPr>
          <w:sz w:val="28"/>
          <w:szCs w:val="28"/>
        </w:rPr>
        <w:t>оторый после осмотра больного решит вопрос о его дальнейшем лечении на дому или необходимости госпитализации в стационар.</w:t>
      </w:r>
    </w:p>
    <w:sectPr w:rsidR="001A5BB6" w:rsidRPr="00057190" w:rsidSect="00A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190"/>
    <w:rsid w:val="00057190"/>
    <w:rsid w:val="000A67BD"/>
    <w:rsid w:val="00135531"/>
    <w:rsid w:val="001A5BB6"/>
    <w:rsid w:val="005C766F"/>
    <w:rsid w:val="007B4117"/>
    <w:rsid w:val="00A73ED8"/>
    <w:rsid w:val="00B703E6"/>
    <w:rsid w:val="00C35EB7"/>
    <w:rsid w:val="00EC65B0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 2 отделением</dc:creator>
  <cp:lastModifiedBy>Svetlana</cp:lastModifiedBy>
  <cp:revision>5</cp:revision>
  <dcterms:created xsi:type="dcterms:W3CDTF">2019-01-17T10:30:00Z</dcterms:created>
  <dcterms:modified xsi:type="dcterms:W3CDTF">2019-01-17T11:25:00Z</dcterms:modified>
</cp:coreProperties>
</file>