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3" w:rsidRPr="008273B3" w:rsidRDefault="008273B3" w:rsidP="008273B3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8273B3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КАК ПРАВИЛЬНО ОТДЫХАТЬ</w:t>
      </w:r>
    </w:p>
    <w:p w:rsidR="008273B3" w:rsidRPr="008273B3" w:rsidRDefault="008273B3" w:rsidP="008273B3">
      <w:pPr>
        <w:shd w:val="clear" w:color="auto" w:fill="FBFBFB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3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настоящий отдых? Как часто надо отдыхать? И как отдохнуть так, чтобы потом остались силы на работу?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знают, что отдыхать полезно. Но что такое настоящий отдых? Как часто надо отдыхать человеку? 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Сколько надо спать?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Нет ничего важнее, чем полноценный ночной сон – ведь именно тело и мозг успевают по-настоящему отдохнуть.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Ночью спать нужно </w:t>
      </w:r>
      <w:r w:rsidRPr="008273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восемь часов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 Можно заменить часть ночного сна дневным – то только на время, если ситуация складывается таким образом, что полноценно поспать ночью не получается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Особенно полезен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 дневной сон тем, кто вынужден усваивать большой поток информации – с помощью его можно всерьез улучшить запоминание. Однако продолжительность сна должна быть небольшой.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Сколько надо работать?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Работать человек до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лжен не больше 40 часов в неделю,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есть пять рабочих дней по восемь часов. Сейчас встречаются предложения увеличить рабочую неделю до 60 часов, но это неприемлемо. Человек станет уставать, и за эти 60 часов продуктивность работы будет ниже, чем </w:t>
      </w:r>
      <w:proofErr w:type="gramStart"/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</w:t>
      </w:r>
      <w:proofErr w:type="gramEnd"/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обычные 40. 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Но даже рабочий день «от звонка до звонка» не предполагает непрерывное углубление в работу. Время от времени человек должен делать </w:t>
      </w:r>
      <w:r w:rsidRPr="008273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перерывы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Обычно это происходит по мере накопления усталости. Но для некоторых видов работ даже есть свои регламенты, определяющие время перерывов.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Заглянем в нормативы?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Есть и они для офисных работников. Так, например, для тех, кто не очень интенсивно пользуется компьютером, а больше ведет переговоры по телефону или лично общается с клиентами, предусмотрен 15-минутный перерыв каждые два часа работы, не считая обеденного перерыва.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А для тех, кто практически не отрывается от клавиатуры, назначены 15-минутные перерывы каждый час – согласно типовой инструкции по охране труда при работе на персональном компьютере</w:t>
      </w:r>
      <w:r w:rsidR="00EF794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Долой перекуры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Лучший перерыв – это не перекур, который оказывается дополнительным стрессом для измученной нервной системы, а возможность </w:t>
      </w:r>
      <w:r w:rsidRPr="008273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полноценно подвигаться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Самый удачный вариант – </w:t>
      </w:r>
      <w:hyperlink r:id="rId6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короткая прогулка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 в сквер. Ведь всего пять минут в компании «зеленых друзей» — отличная профилактика стресса.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же такой возможности нет, сделайте </w:t>
      </w:r>
      <w:hyperlink r:id="rId7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несколько упражнений для профилактики нарушений осанки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, небольшой самомассаж или прогуляйтесь за стаканом воды.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Выходные – для отдыха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Ученые единодушно считают, что лучший отдых – это </w:t>
      </w:r>
      <w:r w:rsidRPr="008273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смена деятельности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Потому не стоит его тратить на решение рабочих вопросов или подработку.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Тем более</w:t>
      </w:r>
      <w:proofErr w:type="gramStart"/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что просиживание за компьютером вечерами и в выходные дни может серьезно нарушить </w:t>
      </w:r>
      <w:hyperlink r:id="rId8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режим сна и бодрствования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 А значит – лишить возможности полноценно отдохнуть.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Ведущим преимущественно </w:t>
      </w:r>
      <w:hyperlink r:id="rId9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сидячий образ жизни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 рекомендуется принять вертикальное положение и по возможности активно насытить кровь кислородом на прогулке или в вылазке за город. А вот тем, кого «ноги кормят», достаточно регулярно делать </w:t>
      </w:r>
      <w:hyperlink r:id="rId10" w:history="1">
        <w:r w:rsidRPr="008273B3">
          <w:rPr>
            <w:rFonts w:ascii="Times New Roman" w:eastAsia="Times New Roman" w:hAnsi="Times New Roman" w:cs="Times New Roman"/>
            <w:color w:val="ED1C24"/>
            <w:sz w:val="23"/>
            <w:szCs w:val="23"/>
            <w:lang w:eastAsia="ru-RU"/>
          </w:rPr>
          <w:t>упражнения на растяжку</w:t>
        </w:r>
      </w:hyperlink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Помимо улучшения физической формы, они помогают снимать стресс.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Главное – спланировать выходные заранее, чтобы проблема выбора времяпрепровождения не стала дополнительным стрессом.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Отпуск – круглый год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Четыре отпуска по неделе в год значительно лучше, чем один длительный отдых. Ведь за время длинного отдыха люди привыкают к расслабленности и лени, и им трудно снова войти в рабочий ритм. А </w:t>
      </w:r>
      <w:r w:rsidRPr="008273B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короткий отпуск</w:t>
      </w: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 заставляет ценить каждый день отдыха и не растрачивать их на выпивку или просмотр телевизора.</w:t>
      </w:r>
    </w:p>
    <w:p w:rsidR="008273B3" w:rsidRPr="008273B3" w:rsidRDefault="008273B3" w:rsidP="008273B3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bookmarkStart w:id="0" w:name="_GoBack"/>
      <w:bookmarkEnd w:id="0"/>
      <w:r w:rsidRPr="008273B3">
        <w:rPr>
          <w:rFonts w:ascii="inherit" w:eastAsia="Times New Roman" w:hAnsi="inherit" w:cs="Times New Roman"/>
          <w:sz w:val="45"/>
          <w:szCs w:val="45"/>
          <w:lang w:eastAsia="ru-RU"/>
        </w:rPr>
        <w:t>Самое важное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Восьмичасовой сон, 15-минутный перерыв каждые два часа, проведенный не в курилке, и как минимум два отпуска в год – залог полноценного отдыха практически для любого человека.</w:t>
      </w: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273B3" w:rsidRPr="008273B3" w:rsidRDefault="008273B3" w:rsidP="00827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273B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EF167D" w:rsidRDefault="00EF167D"/>
    <w:sectPr w:rsidR="00EF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1"/>
    <w:rsid w:val="004534E1"/>
    <w:rsid w:val="008273B3"/>
    <w:rsid w:val="00EF167D"/>
    <w:rsid w:val="00E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8930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4722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3957">
                              <w:marLeft w:val="225"/>
                              <w:marRight w:val="0"/>
                              <w:marTop w:val="150"/>
                              <w:marBottom w:val="150"/>
                              <w:divBdr>
                                <w:top w:val="single" w:sz="18" w:space="0" w:color="1C62BF"/>
                                <w:left w:val="single" w:sz="18" w:space="0" w:color="1C62BF"/>
                                <w:bottom w:val="single" w:sz="18" w:space="0" w:color="1C62BF"/>
                                <w:right w:val="single" w:sz="18" w:space="0" w:color="1C62BF"/>
                              </w:divBdr>
                              <w:divsChild>
                                <w:div w:id="6245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346034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zdorovo.ru/profilaktika/noutbuk-luchshij-drug-bessonnit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kzdorovo.ru/dvizhenie/zaryadka-v-ofic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kzdorovo.ru/profilaktika/zelenye-druz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akzdorovo.ru/profilaktika/son-uluchshaet-dolgovremennuu-pamyat/" TargetMode="External"/><Relationship Id="rId10" Type="http://schemas.openxmlformats.org/officeDocument/2006/relationships/hyperlink" Target="https://takzdorovo.ru/db/exercises/index/?q=&amp;q_category=3365&amp;level=&amp;musclegroup=&amp;equipmen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kzdorovo.ru/dvizhenie/glavnoe/ne-sidite-na-mes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2020-01-16T11:21:00Z</dcterms:created>
  <dcterms:modified xsi:type="dcterms:W3CDTF">2020-01-16T11:40:00Z</dcterms:modified>
</cp:coreProperties>
</file>