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7" w:rsidRPr="00EE5537" w:rsidRDefault="00EE5537" w:rsidP="00EE5537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40"/>
          <w:szCs w:val="40"/>
          <w:lang w:eastAsia="ru-RU"/>
        </w:rPr>
      </w:pPr>
      <w:r w:rsidRPr="00EE5537">
        <w:rPr>
          <w:rFonts w:ascii="Arial" w:eastAsia="Times New Roman" w:hAnsi="Arial" w:cs="Arial"/>
          <w:b/>
          <w:bCs/>
          <w:color w:val="2D2D2D"/>
          <w:kern w:val="36"/>
          <w:sz w:val="40"/>
          <w:szCs w:val="40"/>
          <w:lang w:eastAsia="ru-RU"/>
        </w:rPr>
        <w:t>Как помочь организ</w:t>
      </w:r>
      <w:bookmarkStart w:id="0" w:name="_GoBack"/>
      <w:bookmarkEnd w:id="0"/>
      <w:r w:rsidRPr="00EE5537">
        <w:rPr>
          <w:rFonts w:ascii="Arial" w:eastAsia="Times New Roman" w:hAnsi="Arial" w:cs="Arial"/>
          <w:b/>
          <w:bCs/>
          <w:color w:val="2D2D2D"/>
          <w:kern w:val="36"/>
          <w:sz w:val="40"/>
          <w:szCs w:val="40"/>
          <w:lang w:eastAsia="ru-RU"/>
        </w:rPr>
        <w:t>му очистить легкие после того, как бросил курить?</w:t>
      </w:r>
    </w:p>
    <w:p w:rsidR="00EE5537" w:rsidRPr="00EE5537" w:rsidRDefault="00EE5537" w:rsidP="00EE5537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Как помочь организму очистить легкие после того, как бросил курить?</w:t>
      </w:r>
    </w:p>
    <w:p w:rsidR="00EE5537" w:rsidRPr="00EE5537" w:rsidRDefault="00EE5537" w:rsidP="00EE5537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Ежедневно в мире выкуривается огромное количество сигарет, а это значит, что все эти люди ежедневно отравляют свой организм. Сейчас вред курения и табачного дыма очевиден и доказан научно. Из-за этой вредной привычки легкие человека страдают от поступающих в них в большом количестве вредных и токсичных веществ, насыщенных смол. Проникая в дыхательные пути с дымом, всё это поражает ваши трахеи и бронхи. Это способствует тому, что ваши легкие просто не успевают или уже не могут эффективно очищаться от </w:t>
      </w:r>
      <w:proofErr w:type="gramStart"/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отравы</w:t>
      </w:r>
      <w:proofErr w:type="gramEnd"/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поскольку отвечающие за это «реснички» практически теряют свои двигательные функции. Впоследствии легкие начинают наполняться мокротой, от которой крайне трудно избавляться, а это крайне опасно, поскольку начинают формироваться места воспалений и кашель становится неотъемлемой частью жизни курильщика. Поэтому справиться с задачей очистки легких сразу или за несколько дней невозможно. Однако всё равно помогать в этом своему организму просто необходимо. Но как это сделать? В этой статье мы рассмотрим, как за минимальное количество времени эффективно помочь легким очиститься от всех вредных веществ. Начать, конечно же, необходимо с того, что бросить курить. И сделать это надо полностью: Пользы от очистки легких не будет, если продолжаете хоть иногда курить. После этого рекомендуем обратиться к специалисту, который вас обследует и сделает вывод о состоянии вашего здоровья. Этот шаг важен, поскольку лечить надо не только свои легкие, но и все пораженные курением органы. Только делая всё комплексно, вы достигните результата за меньшее количество времени. Начните больше пить воды. Вода, как известно, помогает вычищать из нашего организма многие токсичные вещества, а еще она способствует нормализации работы желудочно-кишечного тракта, почек, печени и других внутренних органов. Поэтому старайтесь пить не менее 2 литров воды в сутки. Кстати, это также поможет вернуть коже её нормальное состояние. Спорт всему голова! И в этом деле тоже. Самое простое и крайне эффективное действие - бег. Он позволит улучшить вентиляцию легочных тканей. Однако важно помнить, что всё хорошо в меру и начинать надо с небольшой нагрузки постепенно, по мере возможностей увеличивать расстояние </w:t>
      </w:r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 xml:space="preserve">и/или темп. Помимо этого следите за своим дыханием: старайтесь, чтобы оно было равномерным, также посещение хвойного леса благотворно скажется на состоянии ваших легких, поскольку в таком воздухе большое содержание нужных в очистке фитонцидов. Питание - еще один залог быстрого прогресса в очистке легких. Старайтесь потреблять нормальное количество белков и разнообразных витаминов. Правильное питание поможет внутренним органам начать нормально функционировать и тем самым более эффективно очищать организм от вредных веществ, которые поступали с табачным дымом. Чтобы максимально быстро вывести всевозможными средствами токсичные вещества из организма рекомендуется посещение бани или сауны. Это раскроет поры на коже - самой большой выводящей вредные вещества поверхности нашего тела. Дополнить эту процедуру можно своеобразной ингаляцией - существует множество различных эфирных масел для бань и мы рекомендуем использовать с хвойным ароматом. Однако в любом случае перед использованием этих методов рекомендуем посетить специалиста, который поможет вам более индивидуально подобрать комплекс для </w:t>
      </w:r>
      <w:proofErr w:type="spellStart"/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детоксикации</w:t>
      </w:r>
      <w:proofErr w:type="spellEnd"/>
      <w:r w:rsidRPr="00EE5537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организма.</w:t>
      </w:r>
    </w:p>
    <w:p w:rsidR="00621CDC" w:rsidRDefault="00621CDC"/>
    <w:sectPr w:rsidR="0062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A"/>
    <w:rsid w:val="00621CDC"/>
    <w:rsid w:val="0078770A"/>
    <w:rsid w:val="00E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2021-10-25T11:16:00Z</dcterms:created>
  <dcterms:modified xsi:type="dcterms:W3CDTF">2021-10-25T11:16:00Z</dcterms:modified>
</cp:coreProperties>
</file>