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0" w:rsidRDefault="00253B60" w:rsidP="00BD6AC3"/>
    <w:p w:rsidR="00BD6AC3" w:rsidRPr="0070063D" w:rsidRDefault="0070063D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Заметка для родителей</w:t>
      </w:r>
      <w:r w:rsidR="00BD6AC3" w:rsidRPr="00700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63D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70063D">
        <w:rPr>
          <w:rFonts w:ascii="Times New Roman" w:hAnsi="Times New Roman" w:cs="Times New Roman"/>
          <w:b/>
          <w:i/>
          <w:sz w:val="28"/>
          <w:szCs w:val="28"/>
        </w:rPr>
        <w:t>нингококковая инфекция  у детей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Это острое инфекционное заболевание, возбудителем которого является менингококк.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Источником инфекции является больной или носитель менингококка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(когда сам человек не болеет, но носит этот микроб</w:t>
      </w:r>
      <w:r w:rsidR="0070063D" w:rsidRPr="0070063D">
        <w:rPr>
          <w:rFonts w:ascii="Times New Roman" w:hAnsi="Times New Roman" w:cs="Times New Roman"/>
          <w:sz w:val="28"/>
          <w:szCs w:val="28"/>
        </w:rPr>
        <w:t>,</w:t>
      </w:r>
      <w:r w:rsidRPr="0070063D">
        <w:rPr>
          <w:rFonts w:ascii="Times New Roman" w:hAnsi="Times New Roman" w:cs="Times New Roman"/>
          <w:sz w:val="28"/>
          <w:szCs w:val="28"/>
        </w:rPr>
        <w:t xml:space="preserve">  а поэтому может заражать окружающих).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Основной путь передачи – воздушно-капельный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 при очень тесном  (на расстоянии до 50см)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656268" w:rsidRPr="0070063D">
        <w:rPr>
          <w:rFonts w:ascii="Times New Roman" w:hAnsi="Times New Roman" w:cs="Times New Roman"/>
          <w:sz w:val="28"/>
          <w:szCs w:val="28"/>
        </w:rPr>
        <w:t>и продолжительном контакте.</w:t>
      </w:r>
    </w:p>
    <w:p w:rsidR="00BD6AC3" w:rsidRPr="0070063D" w:rsidRDefault="00BD6AC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Инкубационный период (это время от момента заражения до развит</w:t>
      </w:r>
      <w:r w:rsidR="0070063D" w:rsidRPr="0070063D">
        <w:rPr>
          <w:rFonts w:ascii="Times New Roman" w:hAnsi="Times New Roman" w:cs="Times New Roman"/>
          <w:sz w:val="28"/>
          <w:szCs w:val="28"/>
        </w:rPr>
        <w:t>ия заболевания) от 1 до 10 дней</w:t>
      </w:r>
      <w:r w:rsidRPr="0070063D">
        <w:rPr>
          <w:rFonts w:ascii="Times New Roman" w:hAnsi="Times New Roman" w:cs="Times New Roman"/>
          <w:sz w:val="28"/>
          <w:szCs w:val="28"/>
        </w:rPr>
        <w:t>, в среднем 5-7 дней. Чаще болеют дети  до 85% от числа всех больных</w:t>
      </w:r>
      <w:r w:rsidR="002606E9" w:rsidRPr="0070063D">
        <w:rPr>
          <w:rFonts w:ascii="Times New Roman" w:hAnsi="Times New Roman" w:cs="Times New Roman"/>
          <w:sz w:val="28"/>
          <w:szCs w:val="28"/>
        </w:rPr>
        <w:t xml:space="preserve">, а среди детей заболеванию подвержены дети первых 3 лет </w:t>
      </w:r>
      <w:r w:rsidR="003477DE" w:rsidRPr="0070063D">
        <w:rPr>
          <w:rFonts w:ascii="Times New Roman" w:hAnsi="Times New Roman" w:cs="Times New Roman"/>
          <w:sz w:val="28"/>
          <w:szCs w:val="28"/>
        </w:rPr>
        <w:t>жизни. Заболевание</w:t>
      </w:r>
      <w:r w:rsidR="0036028E" w:rsidRPr="0070063D">
        <w:rPr>
          <w:rFonts w:ascii="Times New Roman" w:hAnsi="Times New Roman" w:cs="Times New Roman"/>
          <w:sz w:val="28"/>
          <w:szCs w:val="28"/>
        </w:rPr>
        <w:t xml:space="preserve">  хоть и регистрируе</w:t>
      </w:r>
      <w:r w:rsidR="00BD35A5" w:rsidRPr="0070063D">
        <w:rPr>
          <w:rFonts w:ascii="Times New Roman" w:hAnsi="Times New Roman" w:cs="Times New Roman"/>
          <w:sz w:val="28"/>
          <w:szCs w:val="28"/>
        </w:rPr>
        <w:t>тся в течение всего года</w:t>
      </w:r>
      <w:r w:rsidR="003477DE" w:rsidRPr="0070063D">
        <w:rPr>
          <w:rFonts w:ascii="Times New Roman" w:hAnsi="Times New Roman" w:cs="Times New Roman"/>
          <w:sz w:val="28"/>
          <w:szCs w:val="28"/>
        </w:rPr>
        <w:t>,</w:t>
      </w:r>
      <w:r w:rsidR="00BD35A5" w:rsidRPr="0070063D">
        <w:rPr>
          <w:rFonts w:ascii="Times New Roman" w:hAnsi="Times New Roman" w:cs="Times New Roman"/>
          <w:sz w:val="28"/>
          <w:szCs w:val="28"/>
        </w:rPr>
        <w:t xml:space="preserve"> но</w:t>
      </w:r>
      <w:r w:rsidR="0036028E" w:rsidRPr="0070063D">
        <w:rPr>
          <w:rFonts w:ascii="Times New Roman" w:hAnsi="Times New Roman" w:cs="Times New Roman"/>
          <w:sz w:val="28"/>
          <w:szCs w:val="28"/>
        </w:rPr>
        <w:t xml:space="preserve"> наибольшая регистрация в  зимне-весенний сезон.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 Опасность менингок</w:t>
      </w:r>
      <w:r w:rsidR="0070063D" w:rsidRPr="0070063D">
        <w:rPr>
          <w:rFonts w:ascii="Times New Roman" w:hAnsi="Times New Roman" w:cs="Times New Roman"/>
          <w:sz w:val="28"/>
          <w:szCs w:val="28"/>
        </w:rPr>
        <w:t>окковой  инфекции состоит в том</w:t>
      </w:r>
      <w:r w:rsidR="00656268" w:rsidRPr="0070063D">
        <w:rPr>
          <w:rFonts w:ascii="Times New Roman" w:hAnsi="Times New Roman" w:cs="Times New Roman"/>
          <w:sz w:val="28"/>
          <w:szCs w:val="28"/>
        </w:rPr>
        <w:t xml:space="preserve">, что она может иметь очень быстрое, молниеносное развитие тяжелейших форм с высоким риском летального исхода. </w:t>
      </w:r>
    </w:p>
    <w:p w:rsidR="00F54F7B" w:rsidRPr="0070063D" w:rsidRDefault="00F54F7B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 xml:space="preserve">Первые признаки  менингококковой инфекции  такие </w:t>
      </w:r>
      <w:r w:rsidR="0070063D" w:rsidRPr="0070063D">
        <w:rPr>
          <w:rFonts w:ascii="Times New Roman" w:hAnsi="Times New Roman" w:cs="Times New Roman"/>
          <w:sz w:val="28"/>
          <w:szCs w:val="28"/>
        </w:rPr>
        <w:t>же,</w:t>
      </w:r>
      <w:r w:rsidRPr="0070063D">
        <w:rPr>
          <w:rFonts w:ascii="Times New Roman" w:hAnsi="Times New Roman" w:cs="Times New Roman"/>
          <w:sz w:val="28"/>
          <w:szCs w:val="28"/>
        </w:rPr>
        <w:t xml:space="preserve"> как и у обычной простуды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: повышение температуры до 38 </w:t>
      </w:r>
      <w:r w:rsidRPr="0070063D">
        <w:rPr>
          <w:rFonts w:ascii="Times New Roman" w:hAnsi="Times New Roman" w:cs="Times New Roman"/>
          <w:sz w:val="28"/>
          <w:szCs w:val="28"/>
        </w:rPr>
        <w:t xml:space="preserve">градусов, насморк, заложенность носа, першение в </w:t>
      </w:r>
      <w:r w:rsidR="003477DE" w:rsidRPr="0070063D">
        <w:rPr>
          <w:rFonts w:ascii="Times New Roman" w:hAnsi="Times New Roman" w:cs="Times New Roman"/>
          <w:sz w:val="28"/>
          <w:szCs w:val="28"/>
        </w:rPr>
        <w:t>горле. При</w:t>
      </w:r>
      <w:r w:rsidRPr="0070063D">
        <w:rPr>
          <w:rFonts w:ascii="Times New Roman" w:hAnsi="Times New Roman" w:cs="Times New Roman"/>
          <w:sz w:val="28"/>
          <w:szCs w:val="28"/>
        </w:rPr>
        <w:t xml:space="preserve"> легкой форме через 3-5 дней наступает выздоро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вление, но если иммунная система </w:t>
      </w:r>
      <w:r w:rsidRPr="0070063D">
        <w:rPr>
          <w:rFonts w:ascii="Times New Roman" w:hAnsi="Times New Roman" w:cs="Times New Roman"/>
          <w:sz w:val="28"/>
          <w:szCs w:val="28"/>
        </w:rPr>
        <w:t xml:space="preserve">ослаблена, микроб  проникает в </w:t>
      </w:r>
      <w:r w:rsidR="0070063D" w:rsidRPr="0070063D">
        <w:rPr>
          <w:rFonts w:ascii="Times New Roman" w:hAnsi="Times New Roman" w:cs="Times New Roman"/>
          <w:sz w:val="28"/>
          <w:szCs w:val="28"/>
        </w:rPr>
        <w:t>кровь,</w:t>
      </w:r>
      <w:r w:rsidRPr="0070063D">
        <w:rPr>
          <w:rFonts w:ascii="Times New Roman" w:hAnsi="Times New Roman" w:cs="Times New Roman"/>
          <w:sz w:val="28"/>
          <w:szCs w:val="28"/>
        </w:rPr>
        <w:t xml:space="preserve">  и тогда развиваются тяжелые формы заболевания.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8A47F4" w:rsidRPr="0070063D">
        <w:rPr>
          <w:rFonts w:ascii="Times New Roman" w:hAnsi="Times New Roman" w:cs="Times New Roman"/>
          <w:sz w:val="28"/>
          <w:szCs w:val="28"/>
        </w:rPr>
        <w:t>Менингококкцемия-менингококковый сепсис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70063D" w:rsidRPr="0070063D">
        <w:rPr>
          <w:rFonts w:ascii="Times New Roman" w:hAnsi="Times New Roman" w:cs="Times New Roman"/>
          <w:sz w:val="28"/>
          <w:szCs w:val="28"/>
        </w:rPr>
        <w:t>- острейшее начало</w:t>
      </w:r>
      <w:r w:rsidR="008A47F4" w:rsidRPr="0070063D">
        <w:rPr>
          <w:rFonts w:ascii="Times New Roman" w:hAnsi="Times New Roman" w:cs="Times New Roman"/>
          <w:sz w:val="28"/>
          <w:szCs w:val="28"/>
        </w:rPr>
        <w:t>,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DF6DBF" w:rsidRPr="0070063D">
        <w:rPr>
          <w:rFonts w:ascii="Times New Roman" w:hAnsi="Times New Roman" w:cs="Times New Roman"/>
          <w:sz w:val="28"/>
          <w:szCs w:val="28"/>
        </w:rPr>
        <w:t>родители могут указать  точное время начала заболевания. С</w:t>
      </w:r>
      <w:r w:rsidR="008A47F4" w:rsidRPr="0070063D">
        <w:rPr>
          <w:rFonts w:ascii="Times New Roman" w:hAnsi="Times New Roman" w:cs="Times New Roman"/>
          <w:sz w:val="28"/>
          <w:szCs w:val="28"/>
        </w:rPr>
        <w:t>реди полного здоро</w:t>
      </w:r>
      <w:r w:rsidR="0070063D">
        <w:rPr>
          <w:rFonts w:ascii="Times New Roman" w:hAnsi="Times New Roman" w:cs="Times New Roman"/>
          <w:sz w:val="28"/>
          <w:szCs w:val="28"/>
        </w:rPr>
        <w:t>вья  температура до 40 градусов</w:t>
      </w:r>
      <w:r w:rsidR="008A47F4" w:rsidRPr="0070063D">
        <w:rPr>
          <w:rFonts w:ascii="Times New Roman" w:hAnsi="Times New Roman" w:cs="Times New Roman"/>
          <w:sz w:val="28"/>
          <w:szCs w:val="28"/>
        </w:rPr>
        <w:t>, повторная рвота,</w:t>
      </w:r>
      <w:r w:rsidR="0070063D">
        <w:rPr>
          <w:rFonts w:ascii="Times New Roman" w:hAnsi="Times New Roman" w:cs="Times New Roman"/>
          <w:sz w:val="28"/>
          <w:szCs w:val="28"/>
        </w:rPr>
        <w:t xml:space="preserve"> выраженное беспокойство детей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, пронзительный </w:t>
      </w:r>
      <w:r w:rsidR="003477DE" w:rsidRPr="0070063D">
        <w:rPr>
          <w:rFonts w:ascii="Times New Roman" w:hAnsi="Times New Roman" w:cs="Times New Roman"/>
          <w:sz w:val="28"/>
          <w:szCs w:val="28"/>
        </w:rPr>
        <w:t>крик, на</w:t>
      </w:r>
      <w:r w:rsidR="008A47F4" w:rsidRPr="0070063D">
        <w:rPr>
          <w:rFonts w:ascii="Times New Roman" w:hAnsi="Times New Roman" w:cs="Times New Roman"/>
          <w:sz w:val="28"/>
          <w:szCs w:val="28"/>
        </w:rPr>
        <w:t xml:space="preserve"> коже </w:t>
      </w:r>
      <w:r w:rsidR="00DF6DBF" w:rsidRPr="0070063D">
        <w:rPr>
          <w:rFonts w:ascii="Times New Roman" w:hAnsi="Times New Roman" w:cs="Times New Roman"/>
          <w:sz w:val="28"/>
          <w:szCs w:val="28"/>
        </w:rPr>
        <w:t>появляется звездчатая сыпь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 багрово-синюшного </w:t>
      </w:r>
      <w:r w:rsidR="0070063D">
        <w:rPr>
          <w:rFonts w:ascii="Times New Roman" w:hAnsi="Times New Roman" w:cs="Times New Roman"/>
          <w:sz w:val="28"/>
          <w:szCs w:val="28"/>
        </w:rPr>
        <w:t>цвета</w:t>
      </w:r>
      <w:r w:rsidR="003477DE" w:rsidRPr="0070063D">
        <w:rPr>
          <w:rFonts w:ascii="Times New Roman" w:hAnsi="Times New Roman" w:cs="Times New Roman"/>
          <w:sz w:val="28"/>
          <w:szCs w:val="28"/>
        </w:rPr>
        <w:t xml:space="preserve">, с  локализацией </w:t>
      </w:r>
      <w:r w:rsidR="0070063D">
        <w:rPr>
          <w:rFonts w:ascii="Times New Roman" w:hAnsi="Times New Roman" w:cs="Times New Roman"/>
          <w:sz w:val="28"/>
          <w:szCs w:val="28"/>
        </w:rPr>
        <w:t xml:space="preserve"> на конечностях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, </w:t>
      </w:r>
      <w:r w:rsidR="003477DE" w:rsidRPr="0070063D">
        <w:rPr>
          <w:rFonts w:ascii="Times New Roman" w:hAnsi="Times New Roman" w:cs="Times New Roman"/>
          <w:sz w:val="28"/>
          <w:szCs w:val="28"/>
        </w:rPr>
        <w:t>ягодицах, боковых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поверхностях </w:t>
      </w:r>
      <w:r w:rsidR="003477DE" w:rsidRPr="0070063D">
        <w:rPr>
          <w:rFonts w:ascii="Times New Roman" w:hAnsi="Times New Roman" w:cs="Times New Roman"/>
          <w:sz w:val="28"/>
          <w:szCs w:val="28"/>
        </w:rPr>
        <w:t>туловища. Сыпь является кровоизлиянием в кожу, она не исчезает  при надавливании, в центре крупных элементов сыпи  могут быть некрозы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3477DE" w:rsidRPr="0070063D">
        <w:rPr>
          <w:rFonts w:ascii="Times New Roman" w:hAnsi="Times New Roman" w:cs="Times New Roman"/>
          <w:sz w:val="28"/>
          <w:szCs w:val="28"/>
        </w:rPr>
        <w:t>(омертвение ткани).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3477DE" w:rsidRPr="0070063D">
        <w:rPr>
          <w:rFonts w:ascii="Times New Roman" w:hAnsi="Times New Roman" w:cs="Times New Roman"/>
          <w:sz w:val="28"/>
          <w:szCs w:val="28"/>
        </w:rPr>
        <w:t>Некрозы чаще отмечаются на кончике носа, фалангах пальцев, ушных раковинах с развитием сухой гангрены.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 Появлени</w:t>
      </w:r>
      <w:r w:rsidR="0070063D">
        <w:rPr>
          <w:rFonts w:ascii="Times New Roman" w:hAnsi="Times New Roman" w:cs="Times New Roman"/>
          <w:sz w:val="28"/>
          <w:szCs w:val="28"/>
        </w:rPr>
        <w:t>е</w:t>
      </w:r>
      <w:r w:rsidR="00DF6DBF" w:rsidRPr="0070063D">
        <w:rPr>
          <w:rFonts w:ascii="Times New Roman" w:hAnsi="Times New Roman" w:cs="Times New Roman"/>
          <w:sz w:val="28"/>
          <w:szCs w:val="28"/>
        </w:rPr>
        <w:t xml:space="preserve"> сыпи на лице свидет</w:t>
      </w:r>
      <w:r w:rsidR="0070063D">
        <w:rPr>
          <w:rFonts w:ascii="Times New Roman" w:hAnsi="Times New Roman" w:cs="Times New Roman"/>
          <w:sz w:val="28"/>
          <w:szCs w:val="28"/>
        </w:rPr>
        <w:t>ельствует о тяжести заболевания</w:t>
      </w:r>
      <w:r w:rsidR="00DF6DBF" w:rsidRPr="0070063D">
        <w:rPr>
          <w:rFonts w:ascii="Times New Roman" w:hAnsi="Times New Roman" w:cs="Times New Roman"/>
          <w:sz w:val="28"/>
          <w:szCs w:val="28"/>
        </w:rPr>
        <w:t>,</w:t>
      </w:r>
      <w:r w:rsid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70063D" w:rsidRPr="0070063D">
        <w:rPr>
          <w:rFonts w:ascii="Times New Roman" w:hAnsi="Times New Roman" w:cs="Times New Roman"/>
          <w:sz w:val="28"/>
          <w:szCs w:val="28"/>
        </w:rPr>
        <w:t>о неблагоприятном  его исходе</w:t>
      </w:r>
      <w:r w:rsidRPr="0070063D">
        <w:rPr>
          <w:rFonts w:ascii="Times New Roman" w:hAnsi="Times New Roman" w:cs="Times New Roman"/>
          <w:sz w:val="28"/>
          <w:szCs w:val="28"/>
        </w:rPr>
        <w:t>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DF6DBF" w:rsidRPr="0070063D">
        <w:rPr>
          <w:rFonts w:ascii="Times New Roman" w:hAnsi="Times New Roman" w:cs="Times New Roman"/>
          <w:sz w:val="28"/>
          <w:szCs w:val="28"/>
        </w:rPr>
        <w:t>При проникновении менингококка в головной и спинной мозг  развивается воспаление мозгов</w:t>
      </w:r>
      <w:r w:rsidR="0070063D" w:rsidRPr="0070063D">
        <w:rPr>
          <w:rFonts w:ascii="Times New Roman" w:hAnsi="Times New Roman" w:cs="Times New Roman"/>
          <w:sz w:val="28"/>
          <w:szCs w:val="28"/>
        </w:rPr>
        <w:t>ых оболочек и головного мозга</w:t>
      </w:r>
      <w:r w:rsidR="00DF6DBF" w:rsidRPr="0070063D">
        <w:rPr>
          <w:rFonts w:ascii="Times New Roman" w:hAnsi="Times New Roman" w:cs="Times New Roman"/>
          <w:sz w:val="28"/>
          <w:szCs w:val="28"/>
        </w:rPr>
        <w:t>, менингит и менингоэнцефалит.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0D05A3" w:rsidRPr="0070063D">
        <w:rPr>
          <w:rFonts w:ascii="Times New Roman" w:hAnsi="Times New Roman" w:cs="Times New Roman"/>
          <w:sz w:val="28"/>
          <w:szCs w:val="28"/>
        </w:rPr>
        <w:t>Симптомами данной формы заболевания является беспокойство, двигательное возбуждение, нарушение сознания, судороги.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0D05A3" w:rsidRPr="0070063D">
        <w:rPr>
          <w:rFonts w:ascii="Times New Roman" w:hAnsi="Times New Roman" w:cs="Times New Roman"/>
          <w:sz w:val="28"/>
          <w:szCs w:val="28"/>
        </w:rPr>
        <w:t>При осмотре врач оп</w:t>
      </w:r>
      <w:r w:rsidR="0070063D" w:rsidRPr="0070063D">
        <w:rPr>
          <w:rFonts w:ascii="Times New Roman" w:hAnsi="Times New Roman" w:cs="Times New Roman"/>
          <w:sz w:val="28"/>
          <w:szCs w:val="28"/>
        </w:rPr>
        <w:t>ределяет менингеальные симптомы.</w:t>
      </w:r>
    </w:p>
    <w:p w:rsidR="000D05A3" w:rsidRPr="0070063D" w:rsidRDefault="000D05A3" w:rsidP="0070063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63D">
        <w:rPr>
          <w:rFonts w:ascii="Times New Roman" w:hAnsi="Times New Roman" w:cs="Times New Roman"/>
          <w:b/>
          <w:i/>
          <w:sz w:val="28"/>
          <w:szCs w:val="28"/>
        </w:rPr>
        <w:t>Резюме для родителей</w:t>
      </w:r>
    </w:p>
    <w:p w:rsidR="000D05A3" w:rsidRDefault="000D05A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>-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Pr="0070063D">
        <w:rPr>
          <w:rFonts w:ascii="Times New Roman" w:hAnsi="Times New Roman" w:cs="Times New Roman"/>
          <w:sz w:val="28"/>
          <w:szCs w:val="28"/>
        </w:rPr>
        <w:t>в случае появления первых указанных симптомов, характерных для менингококковой  инфекции необходимо срочно вызвать «скорую помощь  » с последующей госпитализацией  в стационар.</w:t>
      </w:r>
      <w:r w:rsidR="0070063D" w:rsidRPr="0070063D">
        <w:rPr>
          <w:rFonts w:ascii="Times New Roman" w:hAnsi="Times New Roman" w:cs="Times New Roman"/>
          <w:sz w:val="28"/>
          <w:szCs w:val="28"/>
        </w:rPr>
        <w:t xml:space="preserve"> </w:t>
      </w:r>
      <w:r w:rsidR="005B3BEF" w:rsidRPr="0070063D">
        <w:rPr>
          <w:rFonts w:ascii="Times New Roman" w:hAnsi="Times New Roman" w:cs="Times New Roman"/>
          <w:sz w:val="28"/>
          <w:szCs w:val="28"/>
        </w:rPr>
        <w:t xml:space="preserve">Несвоевременное обращение  к врачу  и отсроченное лечение может стоить ребенку жизни. </w:t>
      </w:r>
    </w:p>
    <w:p w:rsidR="0070063D" w:rsidRPr="0070063D" w:rsidRDefault="0070063D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68" w:rsidRPr="0070063D" w:rsidRDefault="00AC4D03" w:rsidP="007006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3D"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 УЗО по инфекционным заболеваниям у детей                                  Т. И. Беляева         </w:t>
      </w:r>
    </w:p>
    <w:sectPr w:rsidR="00656268" w:rsidRPr="0070063D" w:rsidSect="00253B6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B60"/>
    <w:rsid w:val="000D05A3"/>
    <w:rsid w:val="002040A2"/>
    <w:rsid w:val="00253B60"/>
    <w:rsid w:val="002606E9"/>
    <w:rsid w:val="003200AA"/>
    <w:rsid w:val="003477DE"/>
    <w:rsid w:val="0036028E"/>
    <w:rsid w:val="0036697D"/>
    <w:rsid w:val="003A0A2B"/>
    <w:rsid w:val="00457D39"/>
    <w:rsid w:val="00536989"/>
    <w:rsid w:val="005B3BEF"/>
    <w:rsid w:val="00656268"/>
    <w:rsid w:val="0070063D"/>
    <w:rsid w:val="00760AE3"/>
    <w:rsid w:val="00784152"/>
    <w:rsid w:val="00853D38"/>
    <w:rsid w:val="008A47F4"/>
    <w:rsid w:val="009758BD"/>
    <w:rsid w:val="009F2012"/>
    <w:rsid w:val="00AA3099"/>
    <w:rsid w:val="00AC4D03"/>
    <w:rsid w:val="00B0166E"/>
    <w:rsid w:val="00B33D4E"/>
    <w:rsid w:val="00BD35A5"/>
    <w:rsid w:val="00BD6AC3"/>
    <w:rsid w:val="00C65B8B"/>
    <w:rsid w:val="00DD2730"/>
    <w:rsid w:val="00DE4647"/>
    <w:rsid w:val="00DF6DBF"/>
    <w:rsid w:val="00EF22FB"/>
    <w:rsid w:val="00F54F7B"/>
    <w:rsid w:val="00FB3405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Соляник</cp:lastModifiedBy>
  <cp:revision>18</cp:revision>
  <cp:lastPrinted>2017-09-08T14:38:00Z</cp:lastPrinted>
  <dcterms:created xsi:type="dcterms:W3CDTF">2017-09-08T13:39:00Z</dcterms:created>
  <dcterms:modified xsi:type="dcterms:W3CDTF">2018-02-20T06:14:00Z</dcterms:modified>
</cp:coreProperties>
</file>